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67C3C78A" w14:textId="77777777" w:rsidR="0097514B" w:rsidRDefault="0097514B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6FCF60CD" w14:textId="77777777" w:rsidR="0097514B" w:rsidRDefault="0097514B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7B0DD663" w14:textId="77777777" w:rsidR="0097514B" w:rsidRDefault="0097514B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448DBFBF" w:rsidR="00612FA3" w:rsidRDefault="0097514B" w:rsidP="0097514B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noProof/>
          <w:color w:val="808080" w:themeColor="background1" w:themeShade="80"/>
          <w:sz w:val="16"/>
          <w:szCs w:val="18"/>
          <w:lang w:val="de-DE" w:eastAsia="de-DE"/>
        </w:rPr>
        <w:drawing>
          <wp:inline distT="0" distB="0" distL="0" distR="0" wp14:anchorId="44A5849A" wp14:editId="03C614C8">
            <wp:extent cx="16002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D-MC_MAX_Northern_Illinois_2016_DSC05828 cop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3140" cy="106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56E0A" w14:textId="77777777" w:rsidR="00BE666D" w:rsidRPr="00BE666D" w:rsidRDefault="00BE666D" w:rsidP="0097514B">
      <w:pPr>
        <w:jc w:val="center"/>
        <w:rPr>
          <w:rFonts w:ascii="Arial" w:hAnsi="Arial" w:cs="Arial"/>
          <w:b/>
          <w:color w:val="007AC2"/>
          <w:sz w:val="21"/>
        </w:rPr>
      </w:pPr>
    </w:p>
    <w:p w14:paraId="0C3382DD" w14:textId="24F64391" w:rsidR="009C7CF4" w:rsidRDefault="003C202C" w:rsidP="0097514B">
      <w:pPr>
        <w:jc w:val="center"/>
        <w:rPr>
          <w:rFonts w:ascii="Arial" w:hAnsi="Arial" w:cs="Arial"/>
          <w:b/>
          <w:color w:val="007DC5"/>
          <w:sz w:val="32"/>
          <w:lang w:val="it-IT"/>
        </w:rPr>
      </w:pPr>
      <w:r w:rsidRPr="00F57185">
        <w:rPr>
          <w:rFonts w:ascii="Arial" w:hAnsi="Arial" w:cs="Arial"/>
          <w:b/>
          <w:color w:val="007DC5"/>
          <w:sz w:val="32"/>
          <w:lang w:val="it-IT"/>
        </w:rPr>
        <w:t>Topcon ann</w:t>
      </w:r>
      <w:r w:rsidR="00F57185" w:rsidRPr="00F57185">
        <w:rPr>
          <w:rFonts w:ascii="Arial" w:hAnsi="Arial" w:cs="Arial"/>
          <w:b/>
          <w:color w:val="007DC5"/>
          <w:sz w:val="32"/>
          <w:lang w:val="it-IT"/>
        </w:rPr>
        <w:t xml:space="preserve">uncia </w:t>
      </w:r>
      <w:r w:rsidR="009C7CF4">
        <w:rPr>
          <w:rFonts w:ascii="Arial" w:hAnsi="Arial" w:cs="Arial"/>
          <w:b/>
          <w:color w:val="007DC5"/>
          <w:sz w:val="32"/>
          <w:lang w:val="it-IT"/>
        </w:rPr>
        <w:t>evoluzioni</w:t>
      </w:r>
      <w:r w:rsidR="00F57185" w:rsidRPr="00F57185">
        <w:rPr>
          <w:rFonts w:ascii="Arial" w:hAnsi="Arial" w:cs="Arial"/>
          <w:b/>
          <w:color w:val="007DC5"/>
          <w:sz w:val="32"/>
          <w:lang w:val="it-IT"/>
        </w:rPr>
        <w:t xml:space="preserve"> </w:t>
      </w:r>
      <w:r w:rsidR="009C7CF4">
        <w:rPr>
          <w:rFonts w:ascii="Arial" w:hAnsi="Arial" w:cs="Arial"/>
          <w:b/>
          <w:color w:val="007DC5"/>
          <w:sz w:val="32"/>
          <w:lang w:val="it-IT"/>
        </w:rPr>
        <w:t xml:space="preserve">per il prodotto di punta </w:t>
      </w:r>
    </w:p>
    <w:p w14:paraId="274D7F98" w14:textId="557DB58D" w:rsidR="003F4745" w:rsidRPr="00F57185" w:rsidRDefault="009C7CF4" w:rsidP="0097514B">
      <w:pPr>
        <w:jc w:val="center"/>
        <w:rPr>
          <w:rFonts w:ascii="Arial" w:hAnsi="Arial" w:cs="Arial"/>
          <w:b/>
          <w:color w:val="007DC5"/>
          <w:sz w:val="32"/>
          <w:lang w:val="it-IT"/>
        </w:rPr>
      </w:pPr>
      <w:r>
        <w:rPr>
          <w:rFonts w:ascii="Arial" w:hAnsi="Arial" w:cs="Arial"/>
          <w:b/>
          <w:color w:val="007DC5"/>
          <w:sz w:val="32"/>
          <w:lang w:val="it-IT"/>
        </w:rPr>
        <w:t xml:space="preserve">dei </w:t>
      </w:r>
      <w:r w:rsidR="00F57185" w:rsidRPr="00F57185">
        <w:rPr>
          <w:rFonts w:ascii="Arial" w:hAnsi="Arial" w:cs="Arial"/>
          <w:b/>
          <w:color w:val="007DC5"/>
          <w:sz w:val="32"/>
          <w:lang w:val="it-IT"/>
        </w:rPr>
        <w:t>sistem</w:t>
      </w:r>
      <w:r>
        <w:rPr>
          <w:rFonts w:ascii="Arial" w:hAnsi="Arial" w:cs="Arial"/>
          <w:b/>
          <w:color w:val="007DC5"/>
          <w:sz w:val="32"/>
          <w:lang w:val="it-IT"/>
        </w:rPr>
        <w:t>i</w:t>
      </w:r>
      <w:r w:rsidR="00F57185" w:rsidRPr="00F57185">
        <w:rPr>
          <w:rFonts w:ascii="Arial" w:hAnsi="Arial" w:cs="Arial"/>
          <w:b/>
          <w:color w:val="007DC5"/>
          <w:sz w:val="32"/>
          <w:lang w:val="it-IT"/>
        </w:rPr>
        <w:t xml:space="preserve"> 3D </w:t>
      </w:r>
      <w:r w:rsidR="001A175B">
        <w:rPr>
          <w:rFonts w:ascii="Arial" w:hAnsi="Arial" w:cs="Arial"/>
          <w:b/>
          <w:color w:val="007DC5"/>
          <w:sz w:val="32"/>
          <w:lang w:val="it-IT"/>
        </w:rPr>
        <w:t xml:space="preserve">per </w:t>
      </w:r>
      <w:r>
        <w:rPr>
          <w:rFonts w:ascii="Arial" w:hAnsi="Arial" w:cs="Arial"/>
          <w:b/>
          <w:color w:val="007DC5"/>
          <w:sz w:val="32"/>
          <w:lang w:val="it-IT"/>
        </w:rPr>
        <w:t>dozer</w:t>
      </w:r>
    </w:p>
    <w:p w14:paraId="1231747C" w14:textId="77777777" w:rsidR="00C076B8" w:rsidRPr="00F57185" w:rsidRDefault="00C076B8" w:rsidP="003F4745">
      <w:pPr>
        <w:rPr>
          <w:rFonts w:ascii="Arial" w:hAnsi="Arial" w:cs="Arial"/>
          <w:b/>
          <w:color w:val="007AC2"/>
          <w:sz w:val="13"/>
          <w:lang w:val="it-IT"/>
        </w:rPr>
      </w:pPr>
    </w:p>
    <w:p w14:paraId="6B907C2C" w14:textId="79B09E06" w:rsidR="003C202C" w:rsidRPr="001A175B" w:rsidRDefault="003C202C" w:rsidP="003C202C">
      <w:pPr>
        <w:rPr>
          <w:rFonts w:ascii="Arial" w:hAnsi="Arial" w:cs="Arial"/>
          <w:sz w:val="21"/>
          <w:lang w:val="it-IT"/>
        </w:rPr>
      </w:pPr>
      <w:r w:rsidRPr="001A175B">
        <w:rPr>
          <w:rFonts w:ascii="Arial" w:hAnsi="Arial" w:cs="Arial"/>
          <w:i/>
          <w:sz w:val="21"/>
          <w:lang w:val="it-IT"/>
        </w:rPr>
        <w:t xml:space="preserve">LIVERMORE, </w:t>
      </w:r>
      <w:proofErr w:type="spellStart"/>
      <w:r w:rsidRPr="001A175B">
        <w:rPr>
          <w:rFonts w:ascii="Arial" w:hAnsi="Arial" w:cs="Arial"/>
          <w:i/>
          <w:sz w:val="21"/>
          <w:lang w:val="it-IT"/>
        </w:rPr>
        <w:t>Calif</w:t>
      </w:r>
      <w:proofErr w:type="spellEnd"/>
      <w:r w:rsidRPr="001A175B">
        <w:rPr>
          <w:rFonts w:ascii="Arial" w:hAnsi="Arial" w:cs="Arial"/>
          <w:i/>
          <w:sz w:val="21"/>
          <w:lang w:val="it-IT"/>
        </w:rPr>
        <w:t xml:space="preserve">., U.S./ CAPELLE A/D IJSSEL, </w:t>
      </w:r>
      <w:r w:rsidR="001A175B" w:rsidRPr="001A175B">
        <w:rPr>
          <w:rFonts w:ascii="Arial" w:hAnsi="Arial" w:cs="Arial"/>
          <w:i/>
          <w:sz w:val="21"/>
          <w:lang w:val="it-IT"/>
        </w:rPr>
        <w:t>Paesi Bassi</w:t>
      </w:r>
      <w:r w:rsidRPr="001A175B">
        <w:rPr>
          <w:rFonts w:ascii="Arial" w:hAnsi="Arial" w:cs="Arial"/>
          <w:i/>
          <w:sz w:val="21"/>
          <w:lang w:val="it-IT"/>
        </w:rPr>
        <w:t xml:space="preserve"> – </w:t>
      </w:r>
      <w:r w:rsidR="001A175B" w:rsidRPr="001A175B">
        <w:rPr>
          <w:rFonts w:ascii="Arial" w:hAnsi="Arial" w:cs="Arial"/>
          <w:i/>
          <w:sz w:val="21"/>
          <w:lang w:val="it-IT"/>
        </w:rPr>
        <w:t>2 a</w:t>
      </w:r>
      <w:r w:rsidRPr="001A175B">
        <w:rPr>
          <w:rFonts w:ascii="Arial" w:hAnsi="Arial" w:cs="Arial"/>
          <w:i/>
          <w:sz w:val="21"/>
          <w:lang w:val="it-IT"/>
        </w:rPr>
        <w:t>pril</w:t>
      </w:r>
      <w:r w:rsidR="001A175B" w:rsidRPr="001A175B">
        <w:rPr>
          <w:rFonts w:ascii="Arial" w:hAnsi="Arial" w:cs="Arial"/>
          <w:i/>
          <w:sz w:val="21"/>
          <w:lang w:val="it-IT"/>
        </w:rPr>
        <w:t>e</w:t>
      </w:r>
      <w:r w:rsidRPr="001A175B">
        <w:rPr>
          <w:rFonts w:ascii="Arial" w:hAnsi="Arial" w:cs="Arial"/>
          <w:i/>
          <w:sz w:val="21"/>
          <w:lang w:val="it-IT"/>
        </w:rPr>
        <w:t xml:space="preserve"> 2019 – </w:t>
      </w:r>
      <w:r w:rsidRPr="001A175B">
        <w:rPr>
          <w:rFonts w:ascii="Arial" w:hAnsi="Arial" w:cs="Arial"/>
          <w:sz w:val="21"/>
          <w:lang w:val="it-IT"/>
        </w:rPr>
        <w:t>Topcon Positioning Group ann</w:t>
      </w:r>
      <w:r w:rsidR="001A175B" w:rsidRPr="001A175B">
        <w:rPr>
          <w:rFonts w:ascii="Arial" w:hAnsi="Arial" w:cs="Arial"/>
          <w:sz w:val="21"/>
          <w:lang w:val="it-IT"/>
        </w:rPr>
        <w:t>uncia il lancio di una serie di</w:t>
      </w:r>
      <w:r w:rsidR="001A175B">
        <w:rPr>
          <w:rFonts w:ascii="Arial" w:hAnsi="Arial" w:cs="Arial"/>
          <w:sz w:val="21"/>
          <w:lang w:val="it-IT"/>
        </w:rPr>
        <w:t xml:space="preserve"> importanti aggiornamenti al </w:t>
      </w:r>
      <w:r w:rsidR="009C7CF4">
        <w:rPr>
          <w:rFonts w:ascii="Arial" w:hAnsi="Arial" w:cs="Arial"/>
          <w:sz w:val="21"/>
          <w:lang w:val="it-IT"/>
        </w:rPr>
        <w:t xml:space="preserve">suo prodotto di punta tra i sistemi </w:t>
      </w:r>
      <w:r w:rsidR="001A175B">
        <w:rPr>
          <w:rFonts w:ascii="Arial" w:hAnsi="Arial" w:cs="Arial"/>
          <w:sz w:val="21"/>
          <w:lang w:val="it-IT"/>
        </w:rPr>
        <w:t xml:space="preserve">di </w:t>
      </w:r>
      <w:r w:rsidR="009C7CF4">
        <w:rPr>
          <w:rFonts w:ascii="Arial" w:hAnsi="Arial" w:cs="Arial"/>
          <w:sz w:val="21"/>
          <w:lang w:val="it-IT"/>
        </w:rPr>
        <w:t xml:space="preserve">machine control </w:t>
      </w:r>
      <w:r w:rsidR="001A175B">
        <w:rPr>
          <w:rFonts w:ascii="Arial" w:hAnsi="Arial" w:cs="Arial"/>
          <w:sz w:val="21"/>
          <w:lang w:val="it-IT"/>
        </w:rPr>
        <w:t xml:space="preserve">3D per </w:t>
      </w:r>
      <w:r w:rsidR="009C7CF4">
        <w:rPr>
          <w:rFonts w:ascii="Arial" w:hAnsi="Arial" w:cs="Arial"/>
          <w:sz w:val="21"/>
          <w:lang w:val="it-IT"/>
        </w:rPr>
        <w:t xml:space="preserve">dozer: </w:t>
      </w:r>
      <w:hyperlink r:id="rId9" w:history="1">
        <w:r w:rsidRPr="001A175B">
          <w:rPr>
            <w:rStyle w:val="Collegamentoipertestuale"/>
            <w:rFonts w:ascii="Arial" w:hAnsi="Arial" w:cs="Arial"/>
            <w:sz w:val="21"/>
            <w:lang w:val="it-IT"/>
          </w:rPr>
          <w:t>3D-MC</w:t>
        </w:r>
        <w:r w:rsidRPr="001A175B">
          <w:rPr>
            <w:rStyle w:val="Collegamentoipertestuale"/>
            <w:rFonts w:ascii="Arial" w:hAnsi="Arial" w:cs="Arial"/>
            <w:sz w:val="21"/>
            <w:vertAlign w:val="superscript"/>
            <w:lang w:val="it-IT"/>
          </w:rPr>
          <w:t>MAX</w:t>
        </w:r>
      </w:hyperlink>
      <w:r w:rsidRPr="001A175B">
        <w:rPr>
          <w:rFonts w:ascii="Arial" w:hAnsi="Arial" w:cs="Arial"/>
          <w:sz w:val="21"/>
          <w:lang w:val="it-IT"/>
        </w:rPr>
        <w:t xml:space="preserve">. </w:t>
      </w:r>
      <w:r w:rsidR="001A175B" w:rsidRPr="001A175B">
        <w:rPr>
          <w:rFonts w:ascii="Arial" w:hAnsi="Arial" w:cs="Arial"/>
          <w:sz w:val="21"/>
          <w:lang w:val="it-IT"/>
        </w:rPr>
        <w:t>L’innovativo sistema basato sull</w:t>
      </w:r>
      <w:r w:rsidR="00C32961">
        <w:rPr>
          <w:rFonts w:ascii="Arial" w:hAnsi="Arial" w:cs="Arial"/>
          <w:sz w:val="21"/>
          <w:lang w:val="it-IT"/>
        </w:rPr>
        <w:t>a piattaforma in</w:t>
      </w:r>
      <w:r w:rsidR="001A175B" w:rsidRPr="001A175B">
        <w:rPr>
          <w:rFonts w:ascii="Arial" w:hAnsi="Arial" w:cs="Arial"/>
          <w:sz w:val="21"/>
          <w:lang w:val="it-IT"/>
        </w:rPr>
        <w:t xml:space="preserve">erziale </w:t>
      </w:r>
      <w:r w:rsidRPr="001A175B">
        <w:rPr>
          <w:rFonts w:ascii="Arial" w:hAnsi="Arial" w:cs="Arial"/>
          <w:sz w:val="21"/>
          <w:lang w:val="it-IT"/>
        </w:rPr>
        <w:t>(IMU</w:t>
      </w:r>
      <w:r w:rsidR="009C7CF4">
        <w:rPr>
          <w:rFonts w:ascii="Arial" w:hAnsi="Arial" w:cs="Arial"/>
          <w:sz w:val="21"/>
          <w:lang w:val="it-IT"/>
        </w:rPr>
        <w:t xml:space="preserve">) </w:t>
      </w:r>
      <w:r w:rsidR="004770B9">
        <w:rPr>
          <w:rFonts w:ascii="Arial" w:hAnsi="Arial" w:cs="Arial"/>
          <w:sz w:val="21"/>
          <w:lang w:val="it-IT"/>
        </w:rPr>
        <w:t xml:space="preserve">e </w:t>
      </w:r>
      <w:r w:rsidR="001A175B" w:rsidRPr="001A175B">
        <w:rPr>
          <w:rFonts w:ascii="Arial" w:hAnsi="Arial" w:cs="Arial"/>
          <w:sz w:val="21"/>
          <w:lang w:val="it-IT"/>
        </w:rPr>
        <w:t xml:space="preserve">senza </w:t>
      </w:r>
      <w:r w:rsidR="004770B9">
        <w:rPr>
          <w:rFonts w:ascii="Arial" w:hAnsi="Arial" w:cs="Arial"/>
          <w:sz w:val="21"/>
          <w:lang w:val="it-IT"/>
        </w:rPr>
        <w:t>palo per il controllo della lama</w:t>
      </w:r>
      <w:r w:rsidRPr="001A175B">
        <w:rPr>
          <w:rFonts w:ascii="Arial" w:hAnsi="Arial" w:cs="Arial"/>
          <w:sz w:val="21"/>
          <w:lang w:val="it-IT"/>
        </w:rPr>
        <w:t xml:space="preserve">, </w:t>
      </w:r>
      <w:r w:rsidR="001A175B">
        <w:rPr>
          <w:rFonts w:ascii="Arial" w:hAnsi="Arial" w:cs="Arial"/>
          <w:sz w:val="21"/>
          <w:lang w:val="it-IT"/>
        </w:rPr>
        <w:t xml:space="preserve">è adesso disponibile per più configurazioni e </w:t>
      </w:r>
      <w:r w:rsidR="004770B9">
        <w:rPr>
          <w:rFonts w:ascii="Arial" w:hAnsi="Arial" w:cs="Arial"/>
          <w:sz w:val="21"/>
          <w:lang w:val="it-IT"/>
        </w:rPr>
        <w:t>molteplici</w:t>
      </w:r>
      <w:r w:rsidR="001A175B">
        <w:rPr>
          <w:rFonts w:ascii="Arial" w:hAnsi="Arial" w:cs="Arial"/>
          <w:sz w:val="21"/>
          <w:lang w:val="it-IT"/>
        </w:rPr>
        <w:t xml:space="preserve"> applicazioni</w:t>
      </w:r>
      <w:r w:rsidRPr="001A175B">
        <w:rPr>
          <w:rFonts w:ascii="Arial" w:hAnsi="Arial" w:cs="Arial"/>
          <w:sz w:val="21"/>
          <w:lang w:val="it-IT"/>
        </w:rPr>
        <w:t>.</w:t>
      </w:r>
    </w:p>
    <w:p w14:paraId="20F891FB" w14:textId="77777777" w:rsidR="003C202C" w:rsidRPr="001A175B" w:rsidRDefault="003C202C" w:rsidP="003C202C">
      <w:pPr>
        <w:rPr>
          <w:rFonts w:ascii="Arial" w:hAnsi="Arial" w:cs="Arial"/>
          <w:sz w:val="21"/>
          <w:lang w:val="it-IT"/>
        </w:rPr>
      </w:pPr>
    </w:p>
    <w:p w14:paraId="7B051688" w14:textId="3216C63F" w:rsidR="003C202C" w:rsidRPr="001A175B" w:rsidRDefault="001A175B" w:rsidP="003C202C">
      <w:pPr>
        <w:rPr>
          <w:rFonts w:ascii="Arial" w:hAnsi="Arial" w:cs="Arial"/>
          <w:sz w:val="21"/>
          <w:lang w:val="it-IT"/>
        </w:rPr>
      </w:pPr>
      <w:r w:rsidRPr="001A175B">
        <w:rPr>
          <w:rFonts w:ascii="Arial" w:hAnsi="Arial" w:cs="Arial"/>
          <w:sz w:val="21"/>
          <w:lang w:val="it-IT"/>
        </w:rPr>
        <w:t xml:space="preserve">Lanciato inizialmente nel </w:t>
      </w:r>
      <w:r w:rsidR="003C202C" w:rsidRPr="001A175B">
        <w:rPr>
          <w:rFonts w:ascii="Arial" w:hAnsi="Arial" w:cs="Arial"/>
          <w:sz w:val="21"/>
          <w:lang w:val="it-IT"/>
        </w:rPr>
        <w:t xml:space="preserve">2016 </w:t>
      </w:r>
      <w:r w:rsidR="00574157">
        <w:rPr>
          <w:rFonts w:ascii="Arial" w:hAnsi="Arial" w:cs="Arial"/>
          <w:sz w:val="21"/>
          <w:lang w:val="it-IT"/>
        </w:rPr>
        <w:t xml:space="preserve">e disponibile </w:t>
      </w:r>
      <w:r w:rsidRPr="001A175B">
        <w:rPr>
          <w:rFonts w:ascii="Arial" w:hAnsi="Arial" w:cs="Arial"/>
          <w:sz w:val="21"/>
          <w:lang w:val="it-IT"/>
        </w:rPr>
        <w:t xml:space="preserve">per </w:t>
      </w:r>
      <w:r w:rsidR="00574157">
        <w:rPr>
          <w:rFonts w:ascii="Arial" w:hAnsi="Arial" w:cs="Arial"/>
          <w:sz w:val="21"/>
          <w:lang w:val="it-IT"/>
        </w:rPr>
        <w:t>dozer con lam</w:t>
      </w:r>
      <w:r w:rsidR="00247DD7">
        <w:rPr>
          <w:rFonts w:ascii="Arial" w:hAnsi="Arial" w:cs="Arial"/>
          <w:sz w:val="21"/>
          <w:lang w:val="it-IT"/>
        </w:rPr>
        <w:t>a</w:t>
      </w:r>
      <w:r w:rsidR="00574157">
        <w:rPr>
          <w:rFonts w:ascii="Arial" w:hAnsi="Arial" w:cs="Arial"/>
          <w:sz w:val="21"/>
          <w:lang w:val="it-IT"/>
        </w:rPr>
        <w:t xml:space="preserve"> a </w:t>
      </w:r>
      <w:r w:rsidRPr="001A175B">
        <w:rPr>
          <w:rFonts w:ascii="Arial" w:hAnsi="Arial" w:cs="Arial"/>
          <w:sz w:val="21"/>
          <w:lang w:val="it-IT"/>
        </w:rPr>
        <w:t>6 vie</w:t>
      </w:r>
      <w:r w:rsidR="003C202C" w:rsidRPr="001A175B">
        <w:rPr>
          <w:rFonts w:ascii="Arial" w:hAnsi="Arial" w:cs="Arial"/>
          <w:sz w:val="21"/>
          <w:lang w:val="it-IT"/>
        </w:rPr>
        <w:t xml:space="preserve">, </w:t>
      </w:r>
      <w:r w:rsidR="00574157">
        <w:rPr>
          <w:rFonts w:ascii="Arial" w:hAnsi="Arial" w:cs="Arial"/>
          <w:sz w:val="21"/>
          <w:lang w:val="it-IT"/>
        </w:rPr>
        <w:t xml:space="preserve">ora </w:t>
      </w:r>
      <w:r w:rsidR="003C202C" w:rsidRPr="001A175B">
        <w:rPr>
          <w:rFonts w:ascii="Arial" w:hAnsi="Arial" w:cs="Arial"/>
          <w:sz w:val="21"/>
          <w:lang w:val="it-IT"/>
        </w:rPr>
        <w:t xml:space="preserve">Topcon </w:t>
      </w:r>
      <w:r w:rsidRPr="001A175B">
        <w:rPr>
          <w:rFonts w:ascii="Arial" w:hAnsi="Arial" w:cs="Arial"/>
          <w:sz w:val="21"/>
          <w:lang w:val="it-IT"/>
        </w:rPr>
        <w:t>presenta un’altra innovazi</w:t>
      </w:r>
      <w:r>
        <w:rPr>
          <w:rFonts w:ascii="Arial" w:hAnsi="Arial" w:cs="Arial"/>
          <w:sz w:val="21"/>
          <w:lang w:val="it-IT"/>
        </w:rPr>
        <w:t xml:space="preserve">one nel settore con </w:t>
      </w:r>
      <w:r w:rsidR="00574157">
        <w:rPr>
          <w:rFonts w:ascii="Arial" w:hAnsi="Arial" w:cs="Arial"/>
          <w:sz w:val="21"/>
          <w:lang w:val="it-IT"/>
        </w:rPr>
        <w:t xml:space="preserve">la compatibilità per la classe di dozer </w:t>
      </w:r>
      <w:r w:rsidR="00FC4A7A">
        <w:rPr>
          <w:rFonts w:ascii="Arial" w:hAnsi="Arial" w:cs="Arial"/>
          <w:sz w:val="21"/>
          <w:lang w:val="it-IT"/>
        </w:rPr>
        <w:t>dotati di</w:t>
      </w:r>
      <w:r>
        <w:rPr>
          <w:rFonts w:ascii="Arial" w:hAnsi="Arial" w:cs="Arial"/>
          <w:sz w:val="21"/>
          <w:lang w:val="it-IT"/>
        </w:rPr>
        <w:t xml:space="preserve"> </w:t>
      </w:r>
      <w:r w:rsidR="00247DD7">
        <w:rPr>
          <w:rFonts w:ascii="Arial" w:hAnsi="Arial" w:cs="Arial"/>
          <w:sz w:val="21"/>
          <w:lang w:val="it-IT"/>
        </w:rPr>
        <w:t xml:space="preserve">lama a </w:t>
      </w:r>
      <w:r>
        <w:rPr>
          <w:rFonts w:ascii="Arial" w:hAnsi="Arial" w:cs="Arial"/>
          <w:sz w:val="21"/>
          <w:lang w:val="it-IT"/>
        </w:rPr>
        <w:t>4 vie</w:t>
      </w:r>
      <w:r w:rsidR="003C202C" w:rsidRPr="001A175B">
        <w:rPr>
          <w:rFonts w:ascii="Arial" w:hAnsi="Arial" w:cs="Arial"/>
          <w:sz w:val="21"/>
          <w:lang w:val="it-IT"/>
        </w:rPr>
        <w:t xml:space="preserve">. </w:t>
      </w:r>
    </w:p>
    <w:p w14:paraId="0D3E6322" w14:textId="77777777" w:rsidR="003C202C" w:rsidRPr="001A175B" w:rsidRDefault="003C202C" w:rsidP="003C202C">
      <w:pPr>
        <w:rPr>
          <w:rFonts w:ascii="Arial" w:hAnsi="Arial" w:cs="Arial"/>
          <w:sz w:val="21"/>
          <w:lang w:val="it-IT"/>
        </w:rPr>
      </w:pPr>
    </w:p>
    <w:p w14:paraId="2D6DCF6B" w14:textId="45217B3D" w:rsidR="003C202C" w:rsidRPr="001A175B" w:rsidRDefault="003C202C" w:rsidP="003C202C">
      <w:pPr>
        <w:rPr>
          <w:rFonts w:ascii="Arial" w:hAnsi="Arial" w:cs="Arial"/>
          <w:sz w:val="21"/>
          <w:lang w:val="it-IT"/>
        </w:rPr>
      </w:pPr>
      <w:r w:rsidRPr="001A175B">
        <w:rPr>
          <w:rFonts w:ascii="Arial" w:hAnsi="Arial" w:cs="Arial"/>
          <w:sz w:val="21"/>
          <w:lang w:val="it-IT"/>
        </w:rPr>
        <w:t xml:space="preserve">Murray Lodge, </w:t>
      </w:r>
      <w:r w:rsidR="001A175B" w:rsidRPr="001A175B">
        <w:rPr>
          <w:rFonts w:ascii="Arial" w:hAnsi="Arial" w:cs="Arial"/>
          <w:sz w:val="21"/>
          <w:lang w:val="it-IT"/>
        </w:rPr>
        <w:t>Vicepresidente Senior settore Co</w:t>
      </w:r>
      <w:r w:rsidR="00247DD7">
        <w:rPr>
          <w:rFonts w:ascii="Arial" w:hAnsi="Arial" w:cs="Arial"/>
          <w:sz w:val="21"/>
          <w:lang w:val="it-IT"/>
        </w:rPr>
        <w:t>nstruction</w:t>
      </w:r>
      <w:r w:rsidR="001A175B" w:rsidRPr="001A175B">
        <w:rPr>
          <w:rFonts w:ascii="Arial" w:hAnsi="Arial" w:cs="Arial"/>
          <w:sz w:val="21"/>
          <w:lang w:val="it-IT"/>
        </w:rPr>
        <w:t>, ha affermato:</w:t>
      </w:r>
      <w:r w:rsidRPr="001A175B">
        <w:rPr>
          <w:rFonts w:ascii="Arial" w:hAnsi="Arial" w:cs="Arial"/>
          <w:sz w:val="21"/>
          <w:lang w:val="it-IT"/>
        </w:rPr>
        <w:t xml:space="preserve"> “</w:t>
      </w:r>
      <w:r w:rsidR="001A175B" w:rsidRPr="001A175B">
        <w:rPr>
          <w:rFonts w:ascii="Arial" w:hAnsi="Arial" w:cs="Arial"/>
          <w:sz w:val="21"/>
          <w:lang w:val="it-IT"/>
        </w:rPr>
        <w:t>Si tratta di un nuovo entusiasm</w:t>
      </w:r>
      <w:r w:rsidR="001A175B">
        <w:rPr>
          <w:rFonts w:ascii="Arial" w:hAnsi="Arial" w:cs="Arial"/>
          <w:sz w:val="21"/>
          <w:lang w:val="it-IT"/>
        </w:rPr>
        <w:t>a</w:t>
      </w:r>
      <w:r w:rsidR="001A175B" w:rsidRPr="001A175B">
        <w:rPr>
          <w:rFonts w:ascii="Arial" w:hAnsi="Arial" w:cs="Arial"/>
          <w:sz w:val="21"/>
          <w:lang w:val="it-IT"/>
        </w:rPr>
        <w:t>nte sviluppo che offr</w:t>
      </w:r>
      <w:r w:rsidR="001A175B">
        <w:rPr>
          <w:rFonts w:ascii="Arial" w:hAnsi="Arial" w:cs="Arial"/>
          <w:sz w:val="21"/>
          <w:lang w:val="it-IT"/>
        </w:rPr>
        <w:t>e</w:t>
      </w:r>
      <w:r w:rsidR="001A175B" w:rsidRPr="001A175B">
        <w:rPr>
          <w:rFonts w:ascii="Arial" w:hAnsi="Arial" w:cs="Arial"/>
          <w:sz w:val="21"/>
          <w:lang w:val="it-IT"/>
        </w:rPr>
        <w:t xml:space="preserve"> </w:t>
      </w:r>
      <w:r w:rsidR="00247DD7">
        <w:rPr>
          <w:rFonts w:ascii="Arial" w:hAnsi="Arial" w:cs="Arial"/>
          <w:sz w:val="21"/>
          <w:lang w:val="it-IT"/>
        </w:rPr>
        <w:t xml:space="preserve">una soluzione aftermarket di machine control </w:t>
      </w:r>
      <w:r w:rsidR="001A175B" w:rsidRPr="001A175B">
        <w:rPr>
          <w:rFonts w:ascii="Arial" w:hAnsi="Arial" w:cs="Arial"/>
          <w:sz w:val="21"/>
          <w:lang w:val="it-IT"/>
        </w:rPr>
        <w:t>3D precedentemente non dispon</w:t>
      </w:r>
      <w:r w:rsidR="001A175B">
        <w:rPr>
          <w:rFonts w:ascii="Arial" w:hAnsi="Arial" w:cs="Arial"/>
          <w:sz w:val="21"/>
          <w:lang w:val="it-IT"/>
        </w:rPr>
        <w:t xml:space="preserve">ibile per questa classe di </w:t>
      </w:r>
      <w:r w:rsidR="00247DD7">
        <w:rPr>
          <w:rFonts w:ascii="Arial" w:hAnsi="Arial" w:cs="Arial"/>
          <w:sz w:val="21"/>
          <w:lang w:val="it-IT"/>
        </w:rPr>
        <w:t>dozer</w:t>
      </w:r>
      <w:r w:rsidRPr="001A175B">
        <w:rPr>
          <w:rFonts w:ascii="Arial" w:hAnsi="Arial" w:cs="Arial"/>
          <w:sz w:val="21"/>
          <w:lang w:val="it-IT"/>
        </w:rPr>
        <w:t xml:space="preserve">. Topcon </w:t>
      </w:r>
      <w:r w:rsidR="001A175B" w:rsidRPr="001A175B">
        <w:rPr>
          <w:rFonts w:ascii="Arial" w:hAnsi="Arial" w:cs="Arial"/>
          <w:sz w:val="21"/>
          <w:lang w:val="it-IT"/>
        </w:rPr>
        <w:t xml:space="preserve">metterà a disposizione la sua </w:t>
      </w:r>
      <w:r w:rsidR="00247DD7">
        <w:rPr>
          <w:rFonts w:ascii="Arial" w:hAnsi="Arial" w:cs="Arial"/>
          <w:sz w:val="21"/>
          <w:lang w:val="it-IT"/>
        </w:rPr>
        <w:t>collaudata</w:t>
      </w:r>
      <w:r w:rsidR="001A175B" w:rsidRPr="001A175B">
        <w:rPr>
          <w:rFonts w:ascii="Arial" w:hAnsi="Arial" w:cs="Arial"/>
          <w:sz w:val="21"/>
          <w:lang w:val="it-IT"/>
        </w:rPr>
        <w:t xml:space="preserve"> velocità ed efficienza </w:t>
      </w:r>
      <w:r w:rsidR="00C25858">
        <w:rPr>
          <w:rFonts w:ascii="Arial" w:hAnsi="Arial" w:cs="Arial"/>
          <w:sz w:val="21"/>
          <w:lang w:val="it-IT"/>
        </w:rPr>
        <w:t xml:space="preserve">su </w:t>
      </w:r>
      <w:r w:rsidR="00247DD7">
        <w:rPr>
          <w:rFonts w:ascii="Arial" w:hAnsi="Arial" w:cs="Arial"/>
          <w:sz w:val="21"/>
          <w:lang w:val="it-IT"/>
        </w:rPr>
        <w:t xml:space="preserve">più di </w:t>
      </w:r>
      <w:r w:rsidR="001A175B" w:rsidRPr="001A175B">
        <w:rPr>
          <w:rFonts w:ascii="Arial" w:hAnsi="Arial" w:cs="Arial"/>
          <w:sz w:val="21"/>
          <w:lang w:val="it-IT"/>
        </w:rPr>
        <w:t>una do</w:t>
      </w:r>
      <w:r w:rsidR="001A175B">
        <w:rPr>
          <w:rFonts w:ascii="Arial" w:hAnsi="Arial" w:cs="Arial"/>
          <w:sz w:val="21"/>
          <w:lang w:val="it-IT"/>
        </w:rPr>
        <w:t xml:space="preserve">zzina di nuovi modelli di macchine a 4 vie di </w:t>
      </w:r>
      <w:r w:rsidR="00247DD7">
        <w:rPr>
          <w:rFonts w:ascii="Arial" w:hAnsi="Arial" w:cs="Arial"/>
          <w:sz w:val="21"/>
          <w:lang w:val="it-IT"/>
        </w:rPr>
        <w:t xml:space="preserve">diversi </w:t>
      </w:r>
      <w:r w:rsidR="001A175B">
        <w:rPr>
          <w:rFonts w:ascii="Arial" w:hAnsi="Arial" w:cs="Arial"/>
          <w:sz w:val="21"/>
          <w:lang w:val="it-IT"/>
        </w:rPr>
        <w:t>produttori</w:t>
      </w:r>
      <w:r w:rsidRPr="001A175B">
        <w:rPr>
          <w:rFonts w:ascii="Arial" w:hAnsi="Arial" w:cs="Arial"/>
          <w:sz w:val="21"/>
          <w:lang w:val="it-IT"/>
        </w:rPr>
        <w:t xml:space="preserve">.” </w:t>
      </w:r>
    </w:p>
    <w:p w14:paraId="68BAFAF5" w14:textId="77777777" w:rsidR="003C202C" w:rsidRPr="001A175B" w:rsidRDefault="003C202C" w:rsidP="003C202C">
      <w:pPr>
        <w:rPr>
          <w:rFonts w:ascii="Arial" w:hAnsi="Arial" w:cs="Arial"/>
          <w:sz w:val="21"/>
          <w:lang w:val="it-IT"/>
        </w:rPr>
      </w:pPr>
    </w:p>
    <w:p w14:paraId="683A86F5" w14:textId="07AB33A9" w:rsidR="003C202C" w:rsidRPr="00274966" w:rsidRDefault="00274966" w:rsidP="003C202C">
      <w:pPr>
        <w:rPr>
          <w:rFonts w:ascii="Arial" w:hAnsi="Arial" w:cs="Arial"/>
          <w:sz w:val="21"/>
          <w:lang w:val="it-IT"/>
        </w:rPr>
      </w:pPr>
      <w:r w:rsidRPr="00274966">
        <w:rPr>
          <w:rFonts w:ascii="Arial" w:hAnsi="Arial" w:cs="Arial"/>
          <w:sz w:val="21"/>
          <w:lang w:val="it-IT"/>
        </w:rPr>
        <w:t xml:space="preserve">L’aggiornamento include anche l’introduzione di una terza IMU </w:t>
      </w:r>
      <w:r w:rsidR="00247DD7" w:rsidRPr="00274966">
        <w:rPr>
          <w:rFonts w:ascii="Arial" w:hAnsi="Arial" w:cs="Arial"/>
          <w:sz w:val="21"/>
          <w:lang w:val="it-IT"/>
        </w:rPr>
        <w:t>opzionale</w:t>
      </w:r>
      <w:r w:rsidR="00EB435F">
        <w:rPr>
          <w:rFonts w:ascii="Arial" w:hAnsi="Arial" w:cs="Arial"/>
          <w:sz w:val="21"/>
          <w:lang w:val="it-IT"/>
        </w:rPr>
        <w:t xml:space="preserve"> per </w:t>
      </w:r>
      <w:r>
        <w:rPr>
          <w:rFonts w:ascii="Arial" w:hAnsi="Arial" w:cs="Arial"/>
          <w:sz w:val="21"/>
          <w:lang w:val="it-IT"/>
        </w:rPr>
        <w:t xml:space="preserve">il supporto </w:t>
      </w:r>
      <w:r w:rsidR="00EB435F">
        <w:rPr>
          <w:rFonts w:ascii="Arial" w:hAnsi="Arial" w:cs="Arial"/>
          <w:sz w:val="21"/>
          <w:lang w:val="it-IT"/>
        </w:rPr>
        <w:t>del sistema di controllo del beccheggio della lama</w:t>
      </w:r>
      <w:r w:rsidR="003C202C" w:rsidRPr="00274966">
        <w:rPr>
          <w:rFonts w:ascii="Arial" w:hAnsi="Arial" w:cs="Arial"/>
          <w:sz w:val="21"/>
          <w:lang w:val="it-IT"/>
        </w:rPr>
        <w:t xml:space="preserve">. </w:t>
      </w:r>
      <w:r w:rsidRPr="00274966">
        <w:rPr>
          <w:rFonts w:ascii="Arial" w:hAnsi="Arial" w:cs="Arial"/>
          <w:sz w:val="21"/>
          <w:lang w:val="it-IT"/>
        </w:rPr>
        <w:t>La terza</w:t>
      </w:r>
      <w:r w:rsidR="003C202C" w:rsidRPr="00274966">
        <w:rPr>
          <w:rFonts w:ascii="Arial" w:hAnsi="Arial" w:cs="Arial"/>
          <w:sz w:val="21"/>
          <w:lang w:val="it-IT"/>
        </w:rPr>
        <w:t xml:space="preserve"> IMU </w:t>
      </w:r>
      <w:r w:rsidRPr="00274966">
        <w:rPr>
          <w:rFonts w:ascii="Arial" w:hAnsi="Arial" w:cs="Arial"/>
          <w:sz w:val="21"/>
          <w:lang w:val="it-IT"/>
        </w:rPr>
        <w:t xml:space="preserve">è disponibile anche come </w:t>
      </w:r>
      <w:r w:rsidR="00EB435F" w:rsidRPr="00274966">
        <w:rPr>
          <w:rFonts w:ascii="Arial" w:hAnsi="Arial" w:cs="Arial"/>
          <w:sz w:val="21"/>
          <w:lang w:val="it-IT"/>
        </w:rPr>
        <w:t>integr</w:t>
      </w:r>
      <w:r w:rsidR="00EB435F">
        <w:rPr>
          <w:rFonts w:ascii="Arial" w:hAnsi="Arial" w:cs="Arial"/>
          <w:sz w:val="21"/>
          <w:lang w:val="it-IT"/>
        </w:rPr>
        <w:t xml:space="preserve">azione, </w:t>
      </w:r>
      <w:r>
        <w:rPr>
          <w:rFonts w:ascii="Arial" w:hAnsi="Arial" w:cs="Arial"/>
          <w:sz w:val="21"/>
          <w:lang w:val="it-IT"/>
        </w:rPr>
        <w:t xml:space="preserve">progettata per migliorare le prestazioni su </w:t>
      </w:r>
      <w:r w:rsidR="00EB435F">
        <w:rPr>
          <w:rFonts w:ascii="Arial" w:hAnsi="Arial" w:cs="Arial"/>
          <w:sz w:val="21"/>
          <w:lang w:val="it-IT"/>
        </w:rPr>
        <w:t>pendii</w:t>
      </w:r>
      <w:r>
        <w:rPr>
          <w:rFonts w:ascii="Arial" w:hAnsi="Arial" w:cs="Arial"/>
          <w:sz w:val="21"/>
          <w:lang w:val="it-IT"/>
        </w:rPr>
        <w:t xml:space="preserve"> ripid</w:t>
      </w:r>
      <w:r w:rsidR="00EB435F">
        <w:rPr>
          <w:rFonts w:ascii="Arial" w:hAnsi="Arial" w:cs="Arial"/>
          <w:sz w:val="21"/>
          <w:lang w:val="it-IT"/>
        </w:rPr>
        <w:t>i</w:t>
      </w:r>
      <w:r w:rsidR="003C202C" w:rsidRPr="00274966">
        <w:rPr>
          <w:rFonts w:ascii="Arial" w:hAnsi="Arial" w:cs="Arial"/>
          <w:sz w:val="21"/>
          <w:lang w:val="it-IT"/>
        </w:rPr>
        <w:t>.</w:t>
      </w:r>
    </w:p>
    <w:p w14:paraId="28584BCF" w14:textId="77777777" w:rsidR="003C202C" w:rsidRPr="00274966" w:rsidRDefault="003C202C" w:rsidP="003C202C">
      <w:pPr>
        <w:rPr>
          <w:rFonts w:ascii="Arial" w:hAnsi="Arial" w:cs="Arial"/>
          <w:sz w:val="21"/>
          <w:lang w:val="it-IT"/>
        </w:rPr>
      </w:pPr>
    </w:p>
    <w:p w14:paraId="5E60FFC4" w14:textId="55C13F87" w:rsidR="003C202C" w:rsidRPr="003D0347" w:rsidRDefault="003C202C" w:rsidP="003C202C">
      <w:pPr>
        <w:rPr>
          <w:rFonts w:ascii="Arial" w:hAnsi="Arial" w:cs="Arial"/>
          <w:sz w:val="21"/>
          <w:lang w:val="it-IT"/>
        </w:rPr>
      </w:pPr>
      <w:r w:rsidRPr="003D0347">
        <w:rPr>
          <w:rFonts w:ascii="Arial" w:hAnsi="Arial" w:cs="Arial"/>
          <w:sz w:val="21"/>
          <w:lang w:val="it-IT"/>
        </w:rPr>
        <w:t>“</w:t>
      </w:r>
      <w:r w:rsidR="003D0347" w:rsidRPr="003D0347">
        <w:rPr>
          <w:rFonts w:ascii="Arial" w:hAnsi="Arial" w:cs="Arial"/>
          <w:sz w:val="21"/>
          <w:lang w:val="it-IT"/>
        </w:rPr>
        <w:t xml:space="preserve">Con </w:t>
      </w:r>
      <w:r w:rsidR="007805D2">
        <w:rPr>
          <w:rFonts w:ascii="Arial" w:hAnsi="Arial" w:cs="Arial"/>
          <w:sz w:val="21"/>
          <w:lang w:val="it-IT"/>
        </w:rPr>
        <w:t>l’opzione della terza</w:t>
      </w:r>
      <w:r w:rsidR="003D0347" w:rsidRPr="003D0347">
        <w:rPr>
          <w:rFonts w:ascii="Arial" w:hAnsi="Arial" w:cs="Arial"/>
          <w:sz w:val="21"/>
          <w:lang w:val="it-IT"/>
        </w:rPr>
        <w:t xml:space="preserve"> </w:t>
      </w:r>
      <w:r w:rsidRPr="003D0347">
        <w:rPr>
          <w:rFonts w:ascii="Arial" w:hAnsi="Arial" w:cs="Arial"/>
          <w:sz w:val="21"/>
          <w:lang w:val="it-IT"/>
        </w:rPr>
        <w:t xml:space="preserve">IMU, </w:t>
      </w:r>
      <w:r w:rsidR="003D0347" w:rsidRPr="003D0347">
        <w:rPr>
          <w:rFonts w:ascii="Arial" w:hAnsi="Arial" w:cs="Arial"/>
          <w:sz w:val="21"/>
          <w:lang w:val="it-IT"/>
        </w:rPr>
        <w:t xml:space="preserve">gli operatori </w:t>
      </w:r>
      <w:r w:rsidR="00EB435F">
        <w:rPr>
          <w:rFonts w:ascii="Arial" w:hAnsi="Arial" w:cs="Arial"/>
          <w:sz w:val="21"/>
          <w:lang w:val="it-IT"/>
        </w:rPr>
        <w:t>otterranno</w:t>
      </w:r>
      <w:r w:rsidR="003D0347" w:rsidRPr="003D0347">
        <w:rPr>
          <w:rFonts w:ascii="Arial" w:hAnsi="Arial" w:cs="Arial"/>
          <w:sz w:val="21"/>
          <w:lang w:val="it-IT"/>
        </w:rPr>
        <w:t xml:space="preserve"> miglior</w:t>
      </w:r>
      <w:r w:rsidR="00EB435F">
        <w:rPr>
          <w:rFonts w:ascii="Arial" w:hAnsi="Arial" w:cs="Arial"/>
          <w:sz w:val="21"/>
          <w:lang w:val="it-IT"/>
        </w:rPr>
        <w:t>i</w:t>
      </w:r>
      <w:r w:rsidR="003D0347" w:rsidRPr="003D0347">
        <w:rPr>
          <w:rFonts w:ascii="Arial" w:hAnsi="Arial" w:cs="Arial"/>
          <w:sz w:val="21"/>
          <w:lang w:val="it-IT"/>
        </w:rPr>
        <w:t xml:space="preserve"> prestazion</w:t>
      </w:r>
      <w:r w:rsidR="00EB435F">
        <w:rPr>
          <w:rFonts w:ascii="Arial" w:hAnsi="Arial" w:cs="Arial"/>
          <w:sz w:val="21"/>
          <w:lang w:val="it-IT"/>
        </w:rPr>
        <w:t>i</w:t>
      </w:r>
      <w:r w:rsidR="003D0347" w:rsidRPr="003D0347">
        <w:rPr>
          <w:rFonts w:ascii="Arial" w:hAnsi="Arial" w:cs="Arial"/>
          <w:sz w:val="21"/>
          <w:lang w:val="it-IT"/>
        </w:rPr>
        <w:t xml:space="preserve"> </w:t>
      </w:r>
      <w:r w:rsidR="00EB435F">
        <w:rPr>
          <w:rFonts w:ascii="Arial" w:hAnsi="Arial" w:cs="Arial"/>
          <w:sz w:val="21"/>
          <w:lang w:val="it-IT"/>
        </w:rPr>
        <w:t xml:space="preserve">nelle situazioni in cui si troveranno a spostare </w:t>
      </w:r>
      <w:r w:rsidR="003D0347">
        <w:rPr>
          <w:rFonts w:ascii="Arial" w:hAnsi="Arial" w:cs="Arial"/>
          <w:sz w:val="21"/>
          <w:lang w:val="it-IT"/>
        </w:rPr>
        <w:t xml:space="preserve">materiale </w:t>
      </w:r>
      <w:r w:rsidR="00EB435F">
        <w:rPr>
          <w:rFonts w:ascii="Arial" w:hAnsi="Arial" w:cs="Arial"/>
          <w:sz w:val="21"/>
          <w:lang w:val="it-IT"/>
        </w:rPr>
        <w:t xml:space="preserve">dove </w:t>
      </w:r>
      <w:r w:rsidR="003D0347">
        <w:rPr>
          <w:rFonts w:ascii="Arial" w:hAnsi="Arial" w:cs="Arial"/>
          <w:sz w:val="21"/>
          <w:lang w:val="it-IT"/>
        </w:rPr>
        <w:t xml:space="preserve">le </w:t>
      </w:r>
      <w:r w:rsidR="00EB435F">
        <w:rPr>
          <w:rFonts w:ascii="Arial" w:hAnsi="Arial" w:cs="Arial"/>
          <w:sz w:val="21"/>
          <w:lang w:val="it-IT"/>
        </w:rPr>
        <w:t xml:space="preserve">pendenze elevate </w:t>
      </w:r>
      <w:r w:rsidR="0064651F">
        <w:rPr>
          <w:rFonts w:ascii="Arial" w:hAnsi="Arial" w:cs="Arial"/>
          <w:sz w:val="21"/>
          <w:lang w:val="it-IT"/>
        </w:rPr>
        <w:t xml:space="preserve">aumentano le </w:t>
      </w:r>
      <w:r w:rsidR="003D0347">
        <w:rPr>
          <w:rFonts w:ascii="Arial" w:hAnsi="Arial" w:cs="Arial"/>
          <w:sz w:val="21"/>
          <w:lang w:val="it-IT"/>
        </w:rPr>
        <w:t xml:space="preserve">difficoltà </w:t>
      </w:r>
      <w:r w:rsidR="0064651F">
        <w:rPr>
          <w:rFonts w:ascii="Arial" w:hAnsi="Arial" w:cs="Arial"/>
          <w:sz w:val="21"/>
          <w:lang w:val="it-IT"/>
        </w:rPr>
        <w:t xml:space="preserve">in </w:t>
      </w:r>
      <w:r w:rsidR="003D0347">
        <w:rPr>
          <w:rFonts w:ascii="Arial" w:hAnsi="Arial" w:cs="Arial"/>
          <w:sz w:val="21"/>
          <w:lang w:val="it-IT"/>
        </w:rPr>
        <w:t>cantiere</w:t>
      </w:r>
      <w:r w:rsidRPr="003D0347">
        <w:rPr>
          <w:rFonts w:ascii="Arial" w:hAnsi="Arial" w:cs="Arial"/>
          <w:sz w:val="21"/>
          <w:lang w:val="it-IT"/>
        </w:rPr>
        <w:t>,”</w:t>
      </w:r>
      <w:r w:rsidR="003D0347">
        <w:rPr>
          <w:rFonts w:ascii="Arial" w:hAnsi="Arial" w:cs="Arial"/>
          <w:sz w:val="21"/>
          <w:lang w:val="it-IT"/>
        </w:rPr>
        <w:t xml:space="preserve"> ha affermato Lodge</w:t>
      </w:r>
      <w:r w:rsidRPr="003D0347">
        <w:rPr>
          <w:rFonts w:ascii="Arial" w:hAnsi="Arial" w:cs="Arial"/>
          <w:sz w:val="21"/>
          <w:lang w:val="it-IT"/>
        </w:rPr>
        <w:t xml:space="preserve">. </w:t>
      </w:r>
    </w:p>
    <w:p w14:paraId="4A40EB8D" w14:textId="77777777" w:rsidR="003C202C" w:rsidRPr="003D0347" w:rsidRDefault="003C202C" w:rsidP="003C202C">
      <w:pPr>
        <w:rPr>
          <w:rFonts w:ascii="Arial" w:hAnsi="Arial" w:cs="Arial"/>
          <w:sz w:val="21"/>
          <w:lang w:val="it-IT"/>
        </w:rPr>
      </w:pPr>
      <w:r w:rsidRPr="003D0347">
        <w:rPr>
          <w:rFonts w:ascii="Arial" w:hAnsi="Arial" w:cs="Arial"/>
          <w:sz w:val="21"/>
          <w:lang w:val="it-IT"/>
        </w:rPr>
        <w:t xml:space="preserve"> </w:t>
      </w:r>
    </w:p>
    <w:p w14:paraId="379968E6" w14:textId="4B4549CE" w:rsidR="003C202C" w:rsidRPr="003D0347" w:rsidRDefault="003D0347" w:rsidP="003C202C">
      <w:pPr>
        <w:rPr>
          <w:rFonts w:ascii="Arial" w:hAnsi="Arial" w:cs="Arial"/>
          <w:sz w:val="21"/>
          <w:lang w:val="it-IT"/>
        </w:rPr>
      </w:pPr>
      <w:r w:rsidRPr="003D0347">
        <w:rPr>
          <w:rFonts w:ascii="Arial" w:hAnsi="Arial" w:cs="Arial"/>
          <w:sz w:val="21"/>
          <w:lang w:val="it-IT"/>
        </w:rPr>
        <w:t>Altre nuove caratteristiche includono una migliore gestione de</w:t>
      </w:r>
      <w:r w:rsidR="00414DA3">
        <w:rPr>
          <w:rFonts w:ascii="Arial" w:hAnsi="Arial" w:cs="Arial"/>
          <w:sz w:val="21"/>
          <w:lang w:val="it-IT"/>
        </w:rPr>
        <w:t>l</w:t>
      </w:r>
      <w:r w:rsidR="007805D2">
        <w:rPr>
          <w:rFonts w:ascii="Arial" w:hAnsi="Arial" w:cs="Arial"/>
          <w:sz w:val="21"/>
          <w:lang w:val="it-IT"/>
        </w:rPr>
        <w:t>l’usura</w:t>
      </w:r>
      <w:r>
        <w:rPr>
          <w:rFonts w:ascii="Arial" w:hAnsi="Arial" w:cs="Arial"/>
          <w:sz w:val="21"/>
          <w:lang w:val="it-IT"/>
        </w:rPr>
        <w:t xml:space="preserve"> della </w:t>
      </w:r>
      <w:r w:rsidR="0064651F">
        <w:rPr>
          <w:rFonts w:ascii="Arial" w:hAnsi="Arial" w:cs="Arial"/>
          <w:sz w:val="21"/>
          <w:lang w:val="it-IT"/>
        </w:rPr>
        <w:t>lama</w:t>
      </w:r>
      <w:r w:rsidR="003C202C" w:rsidRPr="003D0347">
        <w:rPr>
          <w:rFonts w:ascii="Arial" w:hAnsi="Arial" w:cs="Arial"/>
          <w:sz w:val="21"/>
          <w:lang w:val="it-IT"/>
        </w:rPr>
        <w:t xml:space="preserve">. </w:t>
      </w:r>
      <w:r w:rsidR="0064651F">
        <w:rPr>
          <w:rFonts w:ascii="Arial" w:hAnsi="Arial" w:cs="Arial"/>
          <w:sz w:val="21"/>
          <w:lang w:val="it-IT"/>
        </w:rPr>
        <w:t xml:space="preserve">Ha </w:t>
      </w:r>
      <w:r w:rsidR="00C32961">
        <w:rPr>
          <w:rFonts w:ascii="Arial" w:hAnsi="Arial" w:cs="Arial"/>
          <w:sz w:val="21"/>
          <w:lang w:val="it-IT"/>
        </w:rPr>
        <w:t>detto</w:t>
      </w:r>
      <w:r w:rsidR="0064651F">
        <w:rPr>
          <w:rFonts w:ascii="Arial" w:hAnsi="Arial" w:cs="Arial"/>
          <w:sz w:val="21"/>
          <w:lang w:val="it-IT"/>
        </w:rPr>
        <w:t xml:space="preserve"> </w:t>
      </w:r>
      <w:r w:rsidR="003C202C" w:rsidRPr="003D0347">
        <w:rPr>
          <w:rFonts w:ascii="Arial" w:hAnsi="Arial" w:cs="Arial"/>
          <w:sz w:val="21"/>
          <w:lang w:val="it-IT"/>
        </w:rPr>
        <w:t>Lodge</w:t>
      </w:r>
      <w:r w:rsidRPr="003D0347">
        <w:rPr>
          <w:rFonts w:ascii="Arial" w:hAnsi="Arial" w:cs="Arial"/>
          <w:sz w:val="21"/>
          <w:lang w:val="it-IT"/>
        </w:rPr>
        <w:t>:</w:t>
      </w:r>
      <w:r w:rsidR="003C202C" w:rsidRPr="003D0347">
        <w:rPr>
          <w:rFonts w:ascii="Arial" w:hAnsi="Arial" w:cs="Arial"/>
          <w:sz w:val="21"/>
          <w:lang w:val="it-IT"/>
        </w:rPr>
        <w:t xml:space="preserve"> “</w:t>
      </w:r>
      <w:r w:rsidR="0064651F">
        <w:rPr>
          <w:rFonts w:ascii="Arial" w:hAnsi="Arial" w:cs="Arial"/>
          <w:sz w:val="21"/>
          <w:lang w:val="it-IT"/>
        </w:rPr>
        <w:t>Ora</w:t>
      </w:r>
      <w:r w:rsidRPr="003D0347">
        <w:rPr>
          <w:rFonts w:ascii="Arial" w:hAnsi="Arial" w:cs="Arial"/>
          <w:sz w:val="21"/>
          <w:lang w:val="it-IT"/>
        </w:rPr>
        <w:t>, una macchina calibrat</w:t>
      </w:r>
      <w:r w:rsidR="004C1DA9">
        <w:rPr>
          <w:rFonts w:ascii="Arial" w:hAnsi="Arial" w:cs="Arial"/>
          <w:sz w:val="21"/>
          <w:lang w:val="it-IT"/>
        </w:rPr>
        <w:t>a</w:t>
      </w:r>
      <w:r w:rsidRPr="003D0347">
        <w:rPr>
          <w:rFonts w:ascii="Arial" w:hAnsi="Arial" w:cs="Arial"/>
          <w:sz w:val="21"/>
          <w:lang w:val="it-IT"/>
        </w:rPr>
        <w:t xml:space="preserve"> può mantenere meglio la </w:t>
      </w:r>
      <w:r w:rsidR="0064651F">
        <w:rPr>
          <w:rFonts w:ascii="Arial" w:hAnsi="Arial" w:cs="Arial"/>
          <w:sz w:val="21"/>
          <w:lang w:val="it-IT"/>
        </w:rPr>
        <w:t>sua</w:t>
      </w:r>
      <w:r w:rsidRPr="003D0347">
        <w:rPr>
          <w:rFonts w:ascii="Arial" w:hAnsi="Arial" w:cs="Arial"/>
          <w:sz w:val="21"/>
          <w:lang w:val="it-IT"/>
        </w:rPr>
        <w:t xml:space="preserve"> precision</w:t>
      </w:r>
      <w:r>
        <w:rPr>
          <w:rFonts w:ascii="Arial" w:hAnsi="Arial" w:cs="Arial"/>
          <w:sz w:val="21"/>
          <w:lang w:val="it-IT"/>
        </w:rPr>
        <w:t>e</w:t>
      </w:r>
      <w:r w:rsidRPr="003D0347">
        <w:rPr>
          <w:rFonts w:ascii="Arial" w:hAnsi="Arial" w:cs="Arial"/>
          <w:sz w:val="21"/>
          <w:lang w:val="it-IT"/>
        </w:rPr>
        <w:t xml:space="preserve"> con </w:t>
      </w:r>
      <w:r>
        <w:rPr>
          <w:rFonts w:ascii="Arial" w:hAnsi="Arial" w:cs="Arial"/>
          <w:sz w:val="21"/>
          <w:lang w:val="it-IT"/>
        </w:rPr>
        <w:t xml:space="preserve">regolazioni incrementali sul campo, tenendo conto dell’usura della </w:t>
      </w:r>
      <w:r w:rsidR="0064651F">
        <w:rPr>
          <w:rFonts w:ascii="Arial" w:hAnsi="Arial" w:cs="Arial"/>
          <w:sz w:val="21"/>
          <w:lang w:val="it-IT"/>
        </w:rPr>
        <w:t>lama</w:t>
      </w:r>
      <w:r w:rsidR="003C202C" w:rsidRPr="003D0347">
        <w:rPr>
          <w:rFonts w:ascii="Arial" w:hAnsi="Arial" w:cs="Arial"/>
          <w:sz w:val="21"/>
          <w:lang w:val="it-IT"/>
        </w:rPr>
        <w:t>.</w:t>
      </w:r>
      <w:r w:rsidR="00A328E1">
        <w:rPr>
          <w:rFonts w:ascii="Arial" w:hAnsi="Arial" w:cs="Arial"/>
          <w:sz w:val="21"/>
          <w:lang w:val="it-IT"/>
        </w:rPr>
        <w:t>”</w:t>
      </w:r>
    </w:p>
    <w:p w14:paraId="135A0FE2" w14:textId="77777777" w:rsidR="003C202C" w:rsidRPr="003D0347" w:rsidRDefault="003C202C" w:rsidP="003C202C">
      <w:pPr>
        <w:rPr>
          <w:rFonts w:ascii="Arial" w:hAnsi="Arial" w:cs="Arial"/>
          <w:sz w:val="21"/>
          <w:lang w:val="it-IT"/>
        </w:rPr>
      </w:pPr>
    </w:p>
    <w:p w14:paraId="011FF9CB" w14:textId="48EBDEDF" w:rsidR="003C202C" w:rsidRPr="004C1DA9" w:rsidRDefault="003C202C" w:rsidP="003C202C">
      <w:pPr>
        <w:rPr>
          <w:rFonts w:ascii="Arial" w:hAnsi="Arial" w:cs="Arial"/>
          <w:sz w:val="21"/>
          <w:lang w:val="it-IT"/>
        </w:rPr>
      </w:pPr>
      <w:r w:rsidRPr="004C1DA9">
        <w:rPr>
          <w:rFonts w:ascii="Arial" w:hAnsi="Arial" w:cs="Arial"/>
          <w:sz w:val="21"/>
          <w:lang w:val="it-IT"/>
        </w:rPr>
        <w:t>“</w:t>
      </w:r>
      <w:r w:rsidR="004C1DA9" w:rsidRPr="004C1DA9">
        <w:rPr>
          <w:rFonts w:ascii="Arial" w:hAnsi="Arial" w:cs="Arial"/>
          <w:sz w:val="21"/>
          <w:lang w:val="it-IT"/>
        </w:rPr>
        <w:t>Queste migliorie</w:t>
      </w:r>
      <w:r w:rsidRPr="004C1DA9">
        <w:rPr>
          <w:rFonts w:ascii="Arial" w:hAnsi="Arial" w:cs="Arial"/>
          <w:sz w:val="21"/>
          <w:lang w:val="it-IT"/>
        </w:rPr>
        <w:t xml:space="preserve">, </w:t>
      </w:r>
      <w:r w:rsidR="004C1DA9" w:rsidRPr="004C1DA9">
        <w:rPr>
          <w:rFonts w:ascii="Arial" w:hAnsi="Arial" w:cs="Arial"/>
          <w:sz w:val="21"/>
          <w:lang w:val="it-IT"/>
        </w:rPr>
        <w:t>compresa la nuova gestione dell’usura della</w:t>
      </w:r>
      <w:r w:rsidR="004C1DA9">
        <w:rPr>
          <w:rFonts w:ascii="Arial" w:hAnsi="Arial" w:cs="Arial"/>
          <w:sz w:val="21"/>
          <w:lang w:val="it-IT"/>
        </w:rPr>
        <w:t xml:space="preserve"> </w:t>
      </w:r>
      <w:r w:rsidR="009759F8">
        <w:rPr>
          <w:rFonts w:ascii="Arial" w:hAnsi="Arial" w:cs="Arial"/>
          <w:sz w:val="21"/>
          <w:lang w:val="it-IT"/>
        </w:rPr>
        <w:t>lama</w:t>
      </w:r>
      <w:r w:rsidR="004C1DA9" w:rsidRPr="004C1DA9">
        <w:rPr>
          <w:rFonts w:ascii="Arial" w:hAnsi="Arial" w:cs="Arial"/>
          <w:sz w:val="21"/>
          <w:lang w:val="it-IT"/>
        </w:rPr>
        <w:t xml:space="preserve">, </w:t>
      </w:r>
      <w:r w:rsidR="007805D2">
        <w:rPr>
          <w:rFonts w:ascii="Arial" w:hAnsi="Arial" w:cs="Arial"/>
          <w:sz w:val="21"/>
          <w:lang w:val="it-IT"/>
        </w:rPr>
        <w:t>consolidano</w:t>
      </w:r>
      <w:r w:rsidR="007805D2" w:rsidRPr="004C1DA9">
        <w:rPr>
          <w:rFonts w:ascii="Arial" w:hAnsi="Arial" w:cs="Arial"/>
          <w:sz w:val="21"/>
          <w:lang w:val="it-IT"/>
        </w:rPr>
        <w:t xml:space="preserve"> </w:t>
      </w:r>
      <w:r w:rsidR="009759F8">
        <w:rPr>
          <w:rFonts w:ascii="Arial" w:hAnsi="Arial" w:cs="Arial"/>
          <w:sz w:val="21"/>
          <w:lang w:val="it-IT"/>
        </w:rPr>
        <w:t xml:space="preserve">la posizione di </w:t>
      </w:r>
      <w:r w:rsidR="004C1DA9" w:rsidRPr="004C1DA9">
        <w:rPr>
          <w:rFonts w:ascii="Arial" w:hAnsi="Arial" w:cs="Arial"/>
          <w:sz w:val="21"/>
          <w:lang w:val="it-IT"/>
        </w:rPr>
        <w:t xml:space="preserve">questi sistemi </w:t>
      </w:r>
      <w:r w:rsidR="009759F8">
        <w:rPr>
          <w:rFonts w:ascii="Arial" w:hAnsi="Arial" w:cs="Arial"/>
          <w:sz w:val="21"/>
          <w:lang w:val="it-IT"/>
        </w:rPr>
        <w:t xml:space="preserve">per dozer a </w:t>
      </w:r>
      <w:r w:rsidR="004C1DA9">
        <w:rPr>
          <w:rFonts w:ascii="Arial" w:hAnsi="Arial" w:cs="Arial"/>
          <w:sz w:val="21"/>
          <w:lang w:val="it-IT"/>
        </w:rPr>
        <w:t>standard d</w:t>
      </w:r>
      <w:r w:rsidR="00C32961">
        <w:rPr>
          <w:rFonts w:ascii="Arial" w:hAnsi="Arial" w:cs="Arial"/>
          <w:sz w:val="21"/>
          <w:lang w:val="it-IT"/>
        </w:rPr>
        <w:t>i</w:t>
      </w:r>
      <w:r w:rsidR="004C1DA9">
        <w:rPr>
          <w:rFonts w:ascii="Arial" w:hAnsi="Arial" w:cs="Arial"/>
          <w:sz w:val="21"/>
          <w:lang w:val="it-IT"/>
        </w:rPr>
        <w:t xml:space="preserve"> settore in termini di accuratezza e prestazioni </w:t>
      </w:r>
      <w:r w:rsidR="009759F8">
        <w:rPr>
          <w:rFonts w:ascii="Arial" w:hAnsi="Arial" w:cs="Arial"/>
          <w:sz w:val="21"/>
          <w:lang w:val="it-IT"/>
        </w:rPr>
        <w:t>quotidiane</w:t>
      </w:r>
      <w:r w:rsidRPr="004C1DA9">
        <w:rPr>
          <w:rFonts w:ascii="Arial" w:hAnsi="Arial" w:cs="Arial"/>
          <w:sz w:val="21"/>
          <w:lang w:val="it-IT"/>
        </w:rPr>
        <w:t>,” h</w:t>
      </w:r>
      <w:r w:rsidR="004C1DA9">
        <w:rPr>
          <w:rFonts w:ascii="Arial" w:hAnsi="Arial" w:cs="Arial"/>
          <w:sz w:val="21"/>
          <w:lang w:val="it-IT"/>
        </w:rPr>
        <w:t>a affermato</w:t>
      </w:r>
      <w:r w:rsidRPr="004C1DA9">
        <w:rPr>
          <w:rFonts w:ascii="Arial" w:hAnsi="Arial" w:cs="Arial"/>
          <w:sz w:val="21"/>
          <w:lang w:val="it-IT"/>
        </w:rPr>
        <w:t>.</w:t>
      </w:r>
    </w:p>
    <w:p w14:paraId="42BE8610" w14:textId="77777777" w:rsidR="003C202C" w:rsidRPr="004C1DA9" w:rsidRDefault="003C202C" w:rsidP="003C202C">
      <w:pPr>
        <w:rPr>
          <w:rFonts w:ascii="Arial" w:hAnsi="Arial" w:cs="Arial"/>
          <w:sz w:val="21"/>
          <w:lang w:val="it-IT"/>
        </w:rPr>
      </w:pPr>
    </w:p>
    <w:p w14:paraId="2229D8D3" w14:textId="72E77D34" w:rsidR="003C202C" w:rsidRPr="00A15270" w:rsidRDefault="003C202C" w:rsidP="003C202C">
      <w:pPr>
        <w:rPr>
          <w:rFonts w:ascii="Arial" w:hAnsi="Arial" w:cs="Arial"/>
          <w:sz w:val="21"/>
          <w:lang w:val="it-IT"/>
        </w:rPr>
      </w:pPr>
      <w:proofErr w:type="spellStart"/>
      <w:r w:rsidRPr="006F7529">
        <w:rPr>
          <w:rFonts w:ascii="Arial" w:hAnsi="Arial" w:cs="Arial"/>
          <w:sz w:val="21"/>
          <w:lang w:val="it-IT"/>
        </w:rPr>
        <w:t>Daan</w:t>
      </w:r>
      <w:proofErr w:type="spellEnd"/>
      <w:r w:rsidRPr="006F7529">
        <w:rPr>
          <w:rFonts w:ascii="Arial" w:hAnsi="Arial" w:cs="Arial"/>
          <w:sz w:val="21"/>
          <w:lang w:val="it-IT"/>
        </w:rPr>
        <w:t xml:space="preserve"> </w:t>
      </w:r>
      <w:proofErr w:type="spellStart"/>
      <w:r w:rsidRPr="006F7529">
        <w:rPr>
          <w:rFonts w:ascii="Arial" w:hAnsi="Arial" w:cs="Arial"/>
          <w:sz w:val="21"/>
          <w:lang w:val="it-IT"/>
        </w:rPr>
        <w:t>Desmet</w:t>
      </w:r>
      <w:proofErr w:type="spellEnd"/>
      <w:r w:rsidRPr="006F7529">
        <w:rPr>
          <w:rFonts w:ascii="Arial" w:hAnsi="Arial" w:cs="Arial"/>
          <w:sz w:val="21"/>
          <w:lang w:val="it-IT"/>
        </w:rPr>
        <w:t xml:space="preserve">, </w:t>
      </w:r>
      <w:r w:rsidR="006F7529" w:rsidRPr="006F7529">
        <w:rPr>
          <w:rFonts w:ascii="Arial" w:hAnsi="Arial" w:cs="Arial"/>
          <w:sz w:val="21"/>
          <w:lang w:val="it-IT"/>
        </w:rPr>
        <w:t xml:space="preserve">responsabile </w:t>
      </w:r>
      <w:r w:rsidR="00AD2758">
        <w:rPr>
          <w:rFonts w:ascii="Arial" w:hAnsi="Arial" w:cs="Arial"/>
          <w:sz w:val="21"/>
          <w:lang w:val="it-IT"/>
        </w:rPr>
        <w:t xml:space="preserve">settore </w:t>
      </w:r>
      <w:r w:rsidRPr="006F7529">
        <w:rPr>
          <w:rFonts w:ascii="Arial" w:hAnsi="Arial" w:cs="Arial"/>
          <w:sz w:val="21"/>
          <w:lang w:val="it-IT"/>
        </w:rPr>
        <w:t xml:space="preserve">3D </w:t>
      </w:r>
      <w:r w:rsidR="00AD2758">
        <w:rPr>
          <w:rFonts w:ascii="Arial" w:hAnsi="Arial" w:cs="Arial"/>
          <w:sz w:val="21"/>
          <w:lang w:val="it-IT"/>
        </w:rPr>
        <w:t xml:space="preserve">dell’impresa </w:t>
      </w:r>
      <w:r w:rsidR="006F7529" w:rsidRPr="006F7529">
        <w:rPr>
          <w:rFonts w:ascii="Arial" w:hAnsi="Arial" w:cs="Arial"/>
          <w:sz w:val="21"/>
          <w:lang w:val="it-IT"/>
        </w:rPr>
        <w:t xml:space="preserve">belga </w:t>
      </w:r>
      <w:r w:rsidRPr="006F7529">
        <w:rPr>
          <w:rFonts w:ascii="Arial" w:hAnsi="Arial" w:cs="Arial"/>
          <w:sz w:val="21"/>
          <w:lang w:val="it-IT"/>
        </w:rPr>
        <w:t xml:space="preserve">TRBA, </w:t>
      </w:r>
      <w:r w:rsidR="006F7529" w:rsidRPr="006F7529">
        <w:rPr>
          <w:rFonts w:ascii="Arial" w:hAnsi="Arial" w:cs="Arial"/>
          <w:sz w:val="21"/>
          <w:lang w:val="it-IT"/>
        </w:rPr>
        <w:t>ha affer</w:t>
      </w:r>
      <w:r w:rsidR="006F7529">
        <w:rPr>
          <w:rFonts w:ascii="Arial" w:hAnsi="Arial" w:cs="Arial"/>
          <w:sz w:val="21"/>
          <w:lang w:val="it-IT"/>
        </w:rPr>
        <w:t>mato:</w:t>
      </w:r>
      <w:r w:rsidRPr="006F7529">
        <w:rPr>
          <w:rFonts w:ascii="Arial" w:hAnsi="Arial" w:cs="Arial"/>
          <w:sz w:val="21"/>
          <w:lang w:val="it-IT"/>
        </w:rPr>
        <w:t xml:space="preserve"> “</w:t>
      </w:r>
      <w:r w:rsidR="006F7529">
        <w:rPr>
          <w:rFonts w:ascii="Arial" w:hAnsi="Arial" w:cs="Arial"/>
          <w:sz w:val="21"/>
          <w:lang w:val="it-IT"/>
        </w:rPr>
        <w:t>Il valore aggiunto è molto chiaro</w:t>
      </w:r>
      <w:r w:rsidRPr="006F7529">
        <w:rPr>
          <w:rFonts w:ascii="Arial" w:hAnsi="Arial" w:cs="Arial"/>
          <w:sz w:val="21"/>
          <w:lang w:val="it-IT"/>
        </w:rPr>
        <w:t xml:space="preserve">. </w:t>
      </w:r>
      <w:r w:rsidR="006F7529" w:rsidRPr="006F7529">
        <w:rPr>
          <w:rFonts w:ascii="Arial" w:hAnsi="Arial" w:cs="Arial"/>
          <w:sz w:val="21"/>
          <w:lang w:val="it-IT"/>
        </w:rPr>
        <w:t xml:space="preserve">La variante senza </w:t>
      </w:r>
      <w:r w:rsidR="00AD2758">
        <w:rPr>
          <w:rFonts w:ascii="Arial" w:hAnsi="Arial" w:cs="Arial"/>
          <w:sz w:val="21"/>
          <w:lang w:val="it-IT"/>
        </w:rPr>
        <w:t>palo</w:t>
      </w:r>
      <w:r w:rsidR="006F7529" w:rsidRPr="006F7529">
        <w:rPr>
          <w:rFonts w:ascii="Arial" w:hAnsi="Arial" w:cs="Arial"/>
          <w:sz w:val="21"/>
          <w:lang w:val="it-IT"/>
        </w:rPr>
        <w:t xml:space="preserve"> è più reatti</w:t>
      </w:r>
      <w:r w:rsidR="006F7529">
        <w:rPr>
          <w:rFonts w:ascii="Arial" w:hAnsi="Arial" w:cs="Arial"/>
          <w:sz w:val="21"/>
          <w:lang w:val="it-IT"/>
        </w:rPr>
        <w:t>va, più veloce e più precisa di altri sistemi GPS 3D</w:t>
      </w:r>
      <w:r w:rsidRPr="006F7529">
        <w:rPr>
          <w:rFonts w:ascii="Arial" w:hAnsi="Arial" w:cs="Arial"/>
          <w:sz w:val="21"/>
          <w:lang w:val="it-IT"/>
        </w:rPr>
        <w:t xml:space="preserve">. </w:t>
      </w:r>
      <w:r w:rsidR="006F7529" w:rsidRPr="00A15270">
        <w:rPr>
          <w:rFonts w:ascii="Arial" w:hAnsi="Arial" w:cs="Arial"/>
          <w:sz w:val="21"/>
          <w:lang w:val="it-IT"/>
        </w:rPr>
        <w:t xml:space="preserve">La macchina non potrebbe orientarsi </w:t>
      </w:r>
      <w:r w:rsidR="00A15270" w:rsidRPr="00A15270">
        <w:rPr>
          <w:rFonts w:ascii="Arial" w:hAnsi="Arial" w:cs="Arial"/>
          <w:sz w:val="21"/>
          <w:lang w:val="it-IT"/>
        </w:rPr>
        <w:t>più fluidamente di così ed è anche in</w:t>
      </w:r>
      <w:r w:rsidR="00A15270">
        <w:rPr>
          <w:rFonts w:ascii="Arial" w:hAnsi="Arial" w:cs="Arial"/>
          <w:sz w:val="21"/>
          <w:lang w:val="it-IT"/>
        </w:rPr>
        <w:t xml:space="preserve"> </w:t>
      </w:r>
      <w:r w:rsidR="00A15270" w:rsidRPr="00A15270">
        <w:rPr>
          <w:rFonts w:ascii="Arial" w:hAnsi="Arial" w:cs="Arial"/>
          <w:sz w:val="21"/>
          <w:lang w:val="it-IT"/>
        </w:rPr>
        <w:t>grado d</w:t>
      </w:r>
      <w:r w:rsidR="00A15270">
        <w:rPr>
          <w:rFonts w:ascii="Arial" w:hAnsi="Arial" w:cs="Arial"/>
          <w:sz w:val="21"/>
          <w:lang w:val="it-IT"/>
        </w:rPr>
        <w:t xml:space="preserve">i garantire una rifinitura di </w:t>
      </w:r>
      <w:r w:rsidR="00AD2758">
        <w:rPr>
          <w:rFonts w:ascii="Arial" w:hAnsi="Arial" w:cs="Arial"/>
          <w:sz w:val="21"/>
          <w:lang w:val="it-IT"/>
        </w:rPr>
        <w:t>elevata</w:t>
      </w:r>
      <w:r w:rsidR="00A15270">
        <w:rPr>
          <w:rFonts w:ascii="Arial" w:hAnsi="Arial" w:cs="Arial"/>
          <w:sz w:val="21"/>
          <w:lang w:val="it-IT"/>
        </w:rPr>
        <w:t xml:space="preserve"> precisione</w:t>
      </w:r>
      <w:r w:rsidRPr="00A15270">
        <w:rPr>
          <w:rFonts w:ascii="Arial" w:hAnsi="Arial" w:cs="Arial"/>
          <w:sz w:val="21"/>
          <w:lang w:val="it-IT"/>
        </w:rPr>
        <w:t xml:space="preserve">, </w:t>
      </w:r>
      <w:r w:rsidR="00A15270">
        <w:rPr>
          <w:rFonts w:ascii="Arial" w:hAnsi="Arial" w:cs="Arial"/>
          <w:sz w:val="21"/>
          <w:lang w:val="it-IT"/>
        </w:rPr>
        <w:t>anche in angoli difficili da raggiungere</w:t>
      </w:r>
      <w:r w:rsidRPr="00A15270">
        <w:rPr>
          <w:rFonts w:ascii="Arial" w:hAnsi="Arial" w:cs="Arial"/>
          <w:sz w:val="21"/>
          <w:lang w:val="it-IT"/>
        </w:rPr>
        <w:t>.”</w:t>
      </w:r>
    </w:p>
    <w:p w14:paraId="3A6FE0C2" w14:textId="77777777" w:rsidR="003C202C" w:rsidRPr="00A15270" w:rsidRDefault="003C202C" w:rsidP="003C202C">
      <w:pPr>
        <w:rPr>
          <w:rFonts w:ascii="Arial" w:hAnsi="Arial" w:cs="Arial"/>
          <w:sz w:val="21"/>
          <w:lang w:val="it-IT"/>
        </w:rPr>
      </w:pPr>
    </w:p>
    <w:p w14:paraId="710E3E9A" w14:textId="34835AD0" w:rsidR="003C202C" w:rsidRPr="00A15270" w:rsidRDefault="00C32961" w:rsidP="003C202C">
      <w:pPr>
        <w:rPr>
          <w:rFonts w:ascii="Arial" w:hAnsi="Arial" w:cs="Arial"/>
          <w:sz w:val="21"/>
          <w:lang w:val="it-IT"/>
        </w:rPr>
      </w:pPr>
      <w:r>
        <w:rPr>
          <w:rFonts w:ascii="Arial" w:hAnsi="Arial" w:cs="Arial"/>
          <w:sz w:val="21"/>
          <w:lang w:val="it-IT"/>
        </w:rPr>
        <w:t xml:space="preserve">Anche i </w:t>
      </w:r>
      <w:bookmarkStart w:id="0" w:name="_GoBack"/>
      <w:bookmarkEnd w:id="0"/>
      <w:r w:rsidR="00A15270" w:rsidRPr="00A15270">
        <w:rPr>
          <w:rFonts w:ascii="Arial" w:hAnsi="Arial" w:cs="Arial"/>
          <w:sz w:val="21"/>
          <w:lang w:val="it-IT"/>
        </w:rPr>
        <w:t xml:space="preserve">sistemi </w:t>
      </w:r>
      <w:r w:rsidR="00AD2758">
        <w:rPr>
          <w:rFonts w:ascii="Arial" w:hAnsi="Arial" w:cs="Arial"/>
          <w:sz w:val="21"/>
          <w:lang w:val="it-IT"/>
        </w:rPr>
        <w:t>in</w:t>
      </w:r>
      <w:r w:rsidR="00A15270" w:rsidRPr="00A15270">
        <w:rPr>
          <w:rFonts w:ascii="Arial" w:hAnsi="Arial" w:cs="Arial"/>
          <w:sz w:val="21"/>
          <w:lang w:val="it-IT"/>
        </w:rPr>
        <w:t xml:space="preserve">stallati </w:t>
      </w:r>
      <w:r w:rsidR="00AD2758">
        <w:rPr>
          <w:rFonts w:ascii="Arial" w:hAnsi="Arial" w:cs="Arial"/>
          <w:sz w:val="21"/>
          <w:lang w:val="it-IT"/>
        </w:rPr>
        <w:t xml:space="preserve">precedentemente </w:t>
      </w:r>
      <w:r w:rsidR="00A15270" w:rsidRPr="00A15270">
        <w:rPr>
          <w:rFonts w:ascii="Arial" w:hAnsi="Arial" w:cs="Arial"/>
          <w:sz w:val="21"/>
          <w:lang w:val="it-IT"/>
        </w:rPr>
        <w:t>possono essere aggiornati con</w:t>
      </w:r>
      <w:r w:rsidR="00AD2758">
        <w:rPr>
          <w:rFonts w:ascii="Arial" w:hAnsi="Arial" w:cs="Arial"/>
          <w:sz w:val="21"/>
          <w:lang w:val="it-IT"/>
        </w:rPr>
        <w:t xml:space="preserve"> </w:t>
      </w:r>
      <w:r w:rsidR="00A15270" w:rsidRPr="00A15270">
        <w:rPr>
          <w:rFonts w:ascii="Arial" w:hAnsi="Arial" w:cs="Arial"/>
          <w:sz w:val="21"/>
          <w:lang w:val="it-IT"/>
        </w:rPr>
        <w:t xml:space="preserve">l’opzione della </w:t>
      </w:r>
      <w:r w:rsidR="00AD2758">
        <w:rPr>
          <w:rFonts w:ascii="Arial" w:hAnsi="Arial" w:cs="Arial"/>
          <w:sz w:val="21"/>
          <w:lang w:val="it-IT"/>
        </w:rPr>
        <w:t xml:space="preserve">configurazione della </w:t>
      </w:r>
      <w:r w:rsidR="00A15270">
        <w:rPr>
          <w:rFonts w:ascii="Arial" w:hAnsi="Arial" w:cs="Arial"/>
          <w:sz w:val="21"/>
          <w:lang w:val="it-IT"/>
        </w:rPr>
        <w:t>terza IMU</w:t>
      </w:r>
      <w:r w:rsidR="003C202C" w:rsidRPr="00A15270">
        <w:rPr>
          <w:rFonts w:ascii="Arial" w:hAnsi="Arial" w:cs="Arial"/>
          <w:sz w:val="21"/>
          <w:lang w:val="it-IT"/>
        </w:rPr>
        <w:t xml:space="preserve">. </w:t>
      </w:r>
    </w:p>
    <w:p w14:paraId="4A8488C4" w14:textId="77777777" w:rsidR="003C202C" w:rsidRPr="00A15270" w:rsidRDefault="003C202C" w:rsidP="003C202C">
      <w:pPr>
        <w:rPr>
          <w:rFonts w:ascii="Arial" w:hAnsi="Arial" w:cs="Arial"/>
          <w:sz w:val="21"/>
          <w:lang w:val="it-IT"/>
        </w:rPr>
      </w:pPr>
    </w:p>
    <w:p w14:paraId="597F938E" w14:textId="71273E09" w:rsidR="003C202C" w:rsidRPr="00A15270" w:rsidRDefault="00A15270" w:rsidP="003C202C">
      <w:pPr>
        <w:rPr>
          <w:rFonts w:ascii="Arial" w:hAnsi="Arial" w:cs="Arial"/>
          <w:sz w:val="21"/>
          <w:lang w:val="it-IT"/>
        </w:rPr>
      </w:pPr>
      <w:r w:rsidRPr="00A15270">
        <w:rPr>
          <w:rFonts w:ascii="Arial" w:hAnsi="Arial" w:cs="Arial"/>
          <w:sz w:val="21"/>
          <w:lang w:val="it-IT"/>
        </w:rPr>
        <w:t>Per maggiori informazioni, visita</w:t>
      </w:r>
      <w:r w:rsidR="00AD2758">
        <w:rPr>
          <w:rFonts w:ascii="Arial" w:hAnsi="Arial" w:cs="Arial"/>
          <w:sz w:val="21"/>
          <w:lang w:val="it-IT"/>
        </w:rPr>
        <w:t>t</w:t>
      </w:r>
      <w:r w:rsidRPr="00A15270">
        <w:rPr>
          <w:rFonts w:ascii="Arial" w:hAnsi="Arial" w:cs="Arial"/>
          <w:sz w:val="21"/>
          <w:lang w:val="it-IT"/>
        </w:rPr>
        <w:t>e il sito Web di Topcon all’indi</w:t>
      </w:r>
      <w:r>
        <w:rPr>
          <w:rFonts w:ascii="Arial" w:hAnsi="Arial" w:cs="Arial"/>
          <w:sz w:val="21"/>
          <w:lang w:val="it-IT"/>
        </w:rPr>
        <w:t>rizzo:</w:t>
      </w:r>
      <w:r w:rsidR="003C202C" w:rsidRPr="00A15270">
        <w:rPr>
          <w:rFonts w:ascii="Arial" w:hAnsi="Arial" w:cs="Arial"/>
          <w:sz w:val="21"/>
          <w:lang w:val="it-IT"/>
        </w:rPr>
        <w:t xml:space="preserve"> </w:t>
      </w:r>
      <w:hyperlink r:id="rId10" w:history="1">
        <w:r w:rsidR="003C202C" w:rsidRPr="00A15270">
          <w:rPr>
            <w:rStyle w:val="Collegamentoipertestuale"/>
            <w:rFonts w:ascii="Arial" w:hAnsi="Arial" w:cs="Arial"/>
            <w:sz w:val="21"/>
            <w:lang w:val="it-IT"/>
          </w:rPr>
          <w:t>topconpositioning.com</w:t>
        </w:r>
      </w:hyperlink>
      <w:r w:rsidR="003C202C" w:rsidRPr="00A15270">
        <w:rPr>
          <w:rFonts w:ascii="Arial" w:hAnsi="Arial" w:cs="Arial"/>
          <w:sz w:val="21"/>
          <w:lang w:val="it-IT"/>
        </w:rPr>
        <w:t xml:space="preserve">, </w:t>
      </w:r>
      <w:r>
        <w:rPr>
          <w:rFonts w:ascii="Arial" w:hAnsi="Arial" w:cs="Arial"/>
          <w:sz w:val="21"/>
          <w:lang w:val="it-IT"/>
        </w:rPr>
        <w:t>sempre un passo avanti nel</w:t>
      </w:r>
      <w:r w:rsidR="00AD2758">
        <w:rPr>
          <w:rFonts w:ascii="Arial" w:hAnsi="Arial" w:cs="Arial"/>
          <w:sz w:val="21"/>
          <w:lang w:val="it-IT"/>
        </w:rPr>
        <w:t xml:space="preserve">la </w:t>
      </w:r>
      <w:r>
        <w:rPr>
          <w:rFonts w:ascii="Arial" w:hAnsi="Arial" w:cs="Arial"/>
          <w:sz w:val="21"/>
          <w:lang w:val="it-IT"/>
        </w:rPr>
        <w:t xml:space="preserve">tecnologia e </w:t>
      </w:r>
      <w:r w:rsidR="00AD2758">
        <w:rPr>
          <w:rFonts w:ascii="Arial" w:hAnsi="Arial" w:cs="Arial"/>
          <w:sz w:val="21"/>
          <w:lang w:val="it-IT"/>
        </w:rPr>
        <w:t>ne</w:t>
      </w:r>
      <w:r>
        <w:rPr>
          <w:rFonts w:ascii="Arial" w:hAnsi="Arial" w:cs="Arial"/>
          <w:sz w:val="21"/>
          <w:lang w:val="it-IT"/>
        </w:rPr>
        <w:t xml:space="preserve">i </w:t>
      </w:r>
      <w:r w:rsidR="00AD2758">
        <w:rPr>
          <w:rFonts w:ascii="Arial" w:hAnsi="Arial" w:cs="Arial"/>
          <w:sz w:val="21"/>
          <w:lang w:val="it-IT"/>
        </w:rPr>
        <w:t xml:space="preserve">benefici </w:t>
      </w:r>
      <w:r w:rsidR="00BB6985">
        <w:rPr>
          <w:rFonts w:ascii="Arial" w:hAnsi="Arial" w:cs="Arial"/>
          <w:sz w:val="21"/>
          <w:lang w:val="it-IT"/>
        </w:rPr>
        <w:t>per i</w:t>
      </w:r>
      <w:r>
        <w:rPr>
          <w:rFonts w:ascii="Arial" w:hAnsi="Arial" w:cs="Arial"/>
          <w:sz w:val="21"/>
          <w:lang w:val="it-IT"/>
        </w:rPr>
        <w:t xml:space="preserve"> clienti</w:t>
      </w:r>
      <w:r w:rsidR="003C202C" w:rsidRPr="00A15270">
        <w:rPr>
          <w:rFonts w:ascii="Arial" w:hAnsi="Arial" w:cs="Arial"/>
          <w:sz w:val="21"/>
          <w:lang w:val="it-IT"/>
        </w:rPr>
        <w:t>.</w:t>
      </w:r>
    </w:p>
    <w:p w14:paraId="18909F77" w14:textId="77777777" w:rsidR="00554D85" w:rsidRPr="00A15270" w:rsidRDefault="00554D85" w:rsidP="00554D85">
      <w:pPr>
        <w:rPr>
          <w:rFonts w:ascii="Arial" w:hAnsi="Arial" w:cs="Arial"/>
          <w:bCs/>
          <w:sz w:val="21"/>
          <w:szCs w:val="20"/>
          <w:lang w:val="it-IT"/>
        </w:rPr>
      </w:pPr>
    </w:p>
    <w:p w14:paraId="37C2B320" w14:textId="4302A0A5" w:rsidR="002078F0" w:rsidRPr="00DC583A" w:rsidRDefault="00DC583A" w:rsidP="00360FCE">
      <w:pPr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</w:pPr>
      <w:r w:rsidRPr="00DC583A">
        <w:rPr>
          <w:rFonts w:ascii="Arial" w:hAnsi="Arial" w:cs="Arial"/>
          <w:b/>
          <w:color w:val="808080" w:themeColor="background1" w:themeShade="80"/>
          <w:sz w:val="11"/>
          <w:szCs w:val="16"/>
          <w:lang w:val="it-IT"/>
        </w:rPr>
        <w:t>Informazioni sul Gruppo</w:t>
      </w:r>
      <w:r w:rsidR="003A1037" w:rsidRPr="00DC583A">
        <w:rPr>
          <w:rFonts w:ascii="Arial" w:hAnsi="Arial" w:cs="Arial"/>
          <w:b/>
          <w:color w:val="808080" w:themeColor="background1" w:themeShade="80"/>
          <w:sz w:val="11"/>
          <w:szCs w:val="16"/>
          <w:lang w:val="it-IT"/>
        </w:rPr>
        <w:t xml:space="preserve"> Topcon Positioning </w:t>
      </w:r>
      <w:r w:rsidR="00F61E29" w:rsidRPr="00DC583A">
        <w:rPr>
          <w:rFonts w:ascii="Arial" w:hAnsi="Arial" w:cs="Arial"/>
          <w:b/>
          <w:color w:val="808080" w:themeColor="background1" w:themeShade="80"/>
          <w:sz w:val="11"/>
          <w:szCs w:val="16"/>
          <w:lang w:val="it-IT"/>
        </w:rPr>
        <w:br/>
      </w:r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Topcon Positioning Group, </w:t>
      </w:r>
      <w:r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sempre un passo </w:t>
      </w:r>
      <w:r w:rsidR="00BB6985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a</w:t>
      </w:r>
      <w:r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vanti nel campo della tecnologia e dei vantaggi </w:t>
      </w:r>
      <w:r w:rsidR="00BB6985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per i</w:t>
      </w:r>
      <w:r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 client</w:t>
      </w:r>
      <w:r w:rsidR="00BB6985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i</w:t>
      </w:r>
      <w:r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,</w:t>
      </w:r>
      <w:r w:rsidR="00BB6985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 </w:t>
      </w:r>
      <w:r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è un’azienda di progettazione, produz</w:t>
      </w:r>
      <w:r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ione e distribuzione</w:t>
      </w:r>
      <w:r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 leader nel settore </w:t>
      </w:r>
      <w:r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della misurazione di precisione e soluzioni di workflow per i mercati globali edilizi,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geospaziali</w:t>
      </w:r>
      <w:proofErr w:type="spellEnd"/>
      <w:r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 e agricoli</w:t>
      </w:r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. </w:t>
      </w:r>
      <w:r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Il Gruppo </w:t>
      </w:r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Topcon Positioning </w:t>
      </w:r>
      <w:r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ha sede a </w:t>
      </w:r>
      <w:proofErr w:type="spellStart"/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Livermore</w:t>
      </w:r>
      <w:proofErr w:type="spellEnd"/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, California, U.S. (</w:t>
      </w:r>
      <w:hyperlink r:id="rId11" w:history="1">
        <w:r w:rsidR="003F4745" w:rsidRPr="00DC583A">
          <w:rPr>
            <w:rStyle w:val="Collegamentoipertestuale"/>
            <w:rFonts w:ascii="Arial" w:hAnsi="Arial" w:cs="Arial"/>
            <w:bCs/>
            <w:sz w:val="11"/>
            <w:szCs w:val="16"/>
            <w:lang w:val="it-IT"/>
          </w:rPr>
          <w:t>topconpositioning.com</w:t>
        </w:r>
      </w:hyperlink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, </w:t>
      </w:r>
      <w:hyperlink r:id="rId12" w:history="1">
        <w:r w:rsidR="003F4745" w:rsidRPr="00DC583A">
          <w:rPr>
            <w:rStyle w:val="Collegamentoipertestuale"/>
            <w:rFonts w:ascii="Arial" w:hAnsi="Arial" w:cs="Arial"/>
            <w:bCs/>
            <w:sz w:val="11"/>
            <w:szCs w:val="16"/>
            <w:lang w:val="it-IT"/>
          </w:rPr>
          <w:t>LinkedIn</w:t>
        </w:r>
      </w:hyperlink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, </w:t>
      </w:r>
      <w:hyperlink r:id="rId13" w:history="1">
        <w:r w:rsidR="003F4745" w:rsidRPr="00DC583A">
          <w:rPr>
            <w:rStyle w:val="Collegamentoipertestuale"/>
            <w:rFonts w:ascii="Arial" w:hAnsi="Arial" w:cs="Arial"/>
            <w:bCs/>
            <w:sz w:val="11"/>
            <w:szCs w:val="16"/>
            <w:lang w:val="it-IT"/>
          </w:rPr>
          <w:t>Twitter</w:t>
        </w:r>
      </w:hyperlink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, </w:t>
      </w:r>
      <w:hyperlink r:id="rId14" w:history="1">
        <w:r w:rsidR="003F4745" w:rsidRPr="00DC583A">
          <w:rPr>
            <w:rStyle w:val="Collegamentoipertestuale"/>
            <w:rFonts w:ascii="Arial" w:hAnsi="Arial" w:cs="Arial"/>
            <w:bCs/>
            <w:sz w:val="11"/>
            <w:szCs w:val="16"/>
            <w:lang w:val="it-IT"/>
          </w:rPr>
          <w:t>Facebook</w:t>
        </w:r>
      </w:hyperlink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). </w:t>
      </w:r>
      <w:r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Il suo quartier generale in Europa </w:t>
      </w:r>
      <w:r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si trova a </w:t>
      </w:r>
      <w:proofErr w:type="spellStart"/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Capelle</w:t>
      </w:r>
      <w:proofErr w:type="spellEnd"/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 a/d </w:t>
      </w:r>
      <w:proofErr w:type="spellStart"/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IJssel</w:t>
      </w:r>
      <w:proofErr w:type="spellEnd"/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, </w:t>
      </w:r>
      <w:r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Paesi Bassi</w:t>
      </w:r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. Topcon Corporation (</w:t>
      </w:r>
      <w:hyperlink r:id="rId15" w:history="1">
        <w:r w:rsidR="003F4745" w:rsidRPr="00DC583A">
          <w:rPr>
            <w:rStyle w:val="Collegamentoipertestuale"/>
            <w:rFonts w:ascii="Arial" w:hAnsi="Arial" w:cs="Arial"/>
            <w:bCs/>
            <w:sz w:val="11"/>
            <w:szCs w:val="16"/>
            <w:lang w:val="it-IT"/>
          </w:rPr>
          <w:t>topcon.com</w:t>
        </w:r>
      </w:hyperlink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), </w:t>
      </w:r>
      <w:r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fondata nel</w:t>
      </w:r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 1932, </w:t>
      </w:r>
      <w:r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è quotata nella Borsa Va</w:t>
      </w:r>
      <w:r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lori di </w:t>
      </w:r>
      <w:r w:rsidR="003F4745" w:rsidRPr="00DC583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Tokyo (7732). </w:t>
      </w:r>
    </w:p>
    <w:p w14:paraId="435E9F5A" w14:textId="348D552C" w:rsidR="002078F0" w:rsidRPr="00FC4A7A" w:rsidRDefault="00F61E29" w:rsidP="003C202C">
      <w:pPr>
        <w:jc w:val="center"/>
        <w:rPr>
          <w:rFonts w:ascii="Arial" w:hAnsi="Arial" w:cs="Arial"/>
          <w:color w:val="808080" w:themeColor="background1" w:themeShade="80"/>
          <w:sz w:val="11"/>
          <w:szCs w:val="16"/>
          <w:lang w:val="it-IT"/>
        </w:rPr>
      </w:pPr>
      <w:r w:rsidRPr="00FC4A7A">
        <w:rPr>
          <w:rFonts w:ascii="Arial" w:hAnsi="Arial" w:cs="Arial"/>
          <w:color w:val="808080" w:themeColor="background1" w:themeShade="80"/>
          <w:sz w:val="11"/>
          <w:szCs w:val="16"/>
          <w:lang w:val="it-IT"/>
        </w:rPr>
        <w:t># # #</w:t>
      </w:r>
    </w:p>
    <w:p w14:paraId="56D02AFB" w14:textId="72B08D46" w:rsidR="00F61E29" w:rsidRPr="00FC4A7A" w:rsidRDefault="00DC583A" w:rsidP="00F61E29">
      <w:pPr>
        <w:outlineLvl w:val="0"/>
        <w:rPr>
          <w:rFonts w:ascii="Arial" w:hAnsi="Arial" w:cs="Arial"/>
          <w:b/>
          <w:color w:val="808080" w:themeColor="background1" w:themeShade="80"/>
          <w:sz w:val="11"/>
          <w:szCs w:val="16"/>
          <w:lang w:val="it-IT"/>
        </w:rPr>
      </w:pPr>
      <w:r w:rsidRPr="00FC4A7A">
        <w:rPr>
          <w:rFonts w:ascii="Arial" w:hAnsi="Arial" w:cs="Arial"/>
          <w:b/>
          <w:color w:val="808080" w:themeColor="background1" w:themeShade="80"/>
          <w:sz w:val="11"/>
          <w:szCs w:val="16"/>
          <w:lang w:val="it-IT"/>
        </w:rPr>
        <w:t>Contatto Stampa</w:t>
      </w:r>
      <w:r w:rsidR="00F61E29" w:rsidRPr="00FC4A7A">
        <w:rPr>
          <w:rFonts w:ascii="Arial" w:hAnsi="Arial" w:cs="Arial"/>
          <w:b/>
          <w:color w:val="808080" w:themeColor="background1" w:themeShade="80"/>
          <w:sz w:val="11"/>
          <w:szCs w:val="16"/>
          <w:lang w:val="it-IT"/>
        </w:rPr>
        <w:t xml:space="preserve">: </w:t>
      </w:r>
    </w:p>
    <w:p w14:paraId="0B0DC8C3" w14:textId="77777777" w:rsidR="00F61E29" w:rsidRPr="00FC4A7A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</w:pPr>
      <w:r w:rsidRPr="00FC4A7A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Topcon Positioning Group</w:t>
      </w:r>
    </w:p>
    <w:p w14:paraId="2ADB91B2" w14:textId="77777777" w:rsidR="00F61E29" w:rsidRPr="00FC4A7A" w:rsidRDefault="008236CA" w:rsidP="00F61E29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</w:pPr>
      <w:hyperlink r:id="rId16" w:history="1">
        <w:r w:rsidR="00F61E29" w:rsidRPr="00FC4A7A">
          <w:rPr>
            <w:rStyle w:val="Collegamentoipertestuale"/>
            <w:rFonts w:ascii="Arial" w:hAnsi="Arial" w:cs="Arial"/>
            <w:bCs/>
            <w:color w:val="808080" w:themeColor="background1" w:themeShade="80"/>
            <w:sz w:val="11"/>
            <w:szCs w:val="16"/>
            <w:lang w:val="it-IT"/>
          </w:rPr>
          <w:t>CorpComm@topcon.com</w:t>
        </w:r>
      </w:hyperlink>
    </w:p>
    <w:p w14:paraId="22244F9C" w14:textId="5754A301" w:rsidR="00BE666D" w:rsidRPr="00713846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</w:pPr>
      <w:r w:rsidRPr="00713846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>Sta</w:t>
      </w:r>
      <w:r w:rsidR="00E54648" w:rsidRPr="00713846"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  <w:t xml:space="preserve">ci Fitzgerald, +1 925-245-8610 </w:t>
      </w:r>
    </w:p>
    <w:sectPr w:rsidR="00BE666D" w:rsidRPr="00713846" w:rsidSect="009C771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460C6" w14:textId="77777777" w:rsidR="008236CA" w:rsidRDefault="008236CA">
      <w:r>
        <w:separator/>
      </w:r>
    </w:p>
  </w:endnote>
  <w:endnote w:type="continuationSeparator" w:id="0">
    <w:p w14:paraId="11717D96" w14:textId="77777777" w:rsidR="008236CA" w:rsidRDefault="00823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42478" w14:textId="77777777" w:rsidR="0065543B" w:rsidRDefault="006554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CFC16" w14:textId="77777777" w:rsidR="0065543B" w:rsidRDefault="0065543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81246" w14:textId="77777777" w:rsidR="0065543B" w:rsidRDefault="006554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9D077" w14:textId="77777777" w:rsidR="008236CA" w:rsidRDefault="008236CA">
      <w:r>
        <w:separator/>
      </w:r>
    </w:p>
  </w:footnote>
  <w:footnote w:type="continuationSeparator" w:id="0">
    <w:p w14:paraId="3D5DBE2D" w14:textId="77777777" w:rsidR="008236CA" w:rsidRDefault="00823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67FBB" w14:textId="77777777" w:rsidR="0065543B" w:rsidRDefault="006554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EB1F8" w14:textId="77777777" w:rsidR="0065543B" w:rsidRDefault="0065543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de-DE" w:eastAsia="de-DE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4F3A8041" w:rsidR="00870D37" w:rsidRPr="001A276A" w:rsidRDefault="00F57185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6C61"/>
    <w:rsid w:val="0001184B"/>
    <w:rsid w:val="00022A22"/>
    <w:rsid w:val="00026DC8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1454"/>
    <w:rsid w:val="000C3C4C"/>
    <w:rsid w:val="000C6429"/>
    <w:rsid w:val="000D117E"/>
    <w:rsid w:val="000E7CE4"/>
    <w:rsid w:val="0010107F"/>
    <w:rsid w:val="001010F9"/>
    <w:rsid w:val="00105D3C"/>
    <w:rsid w:val="00117D82"/>
    <w:rsid w:val="001269F8"/>
    <w:rsid w:val="00130BEA"/>
    <w:rsid w:val="00163F32"/>
    <w:rsid w:val="00177523"/>
    <w:rsid w:val="001828F4"/>
    <w:rsid w:val="001855FB"/>
    <w:rsid w:val="0019465A"/>
    <w:rsid w:val="00195E40"/>
    <w:rsid w:val="001A175B"/>
    <w:rsid w:val="001A276A"/>
    <w:rsid w:val="001A4E5B"/>
    <w:rsid w:val="001A5950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6618"/>
    <w:rsid w:val="00247DD7"/>
    <w:rsid w:val="00247FF4"/>
    <w:rsid w:val="00265C21"/>
    <w:rsid w:val="00267859"/>
    <w:rsid w:val="00274966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27F0A"/>
    <w:rsid w:val="003373B3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60D"/>
    <w:rsid w:val="003B1941"/>
    <w:rsid w:val="003B200E"/>
    <w:rsid w:val="003B4135"/>
    <w:rsid w:val="003C202C"/>
    <w:rsid w:val="003C3E10"/>
    <w:rsid w:val="003C6648"/>
    <w:rsid w:val="003D0347"/>
    <w:rsid w:val="003F134C"/>
    <w:rsid w:val="003F4745"/>
    <w:rsid w:val="003F5E34"/>
    <w:rsid w:val="00405B29"/>
    <w:rsid w:val="00412292"/>
    <w:rsid w:val="00413E95"/>
    <w:rsid w:val="00414DA3"/>
    <w:rsid w:val="00416269"/>
    <w:rsid w:val="004257E1"/>
    <w:rsid w:val="0043387D"/>
    <w:rsid w:val="00433A38"/>
    <w:rsid w:val="00452AC9"/>
    <w:rsid w:val="0046547D"/>
    <w:rsid w:val="00471166"/>
    <w:rsid w:val="004770B9"/>
    <w:rsid w:val="00482A23"/>
    <w:rsid w:val="00486106"/>
    <w:rsid w:val="00494F00"/>
    <w:rsid w:val="004B681F"/>
    <w:rsid w:val="004B7B79"/>
    <w:rsid w:val="004C1DA9"/>
    <w:rsid w:val="004C2A52"/>
    <w:rsid w:val="004C4705"/>
    <w:rsid w:val="004C77DD"/>
    <w:rsid w:val="004C7DC9"/>
    <w:rsid w:val="004D399D"/>
    <w:rsid w:val="004E03C4"/>
    <w:rsid w:val="004E7280"/>
    <w:rsid w:val="004F0BDC"/>
    <w:rsid w:val="00506E5B"/>
    <w:rsid w:val="00513E5B"/>
    <w:rsid w:val="00524D07"/>
    <w:rsid w:val="00527B70"/>
    <w:rsid w:val="005330B7"/>
    <w:rsid w:val="005378E1"/>
    <w:rsid w:val="005502C7"/>
    <w:rsid w:val="00554D85"/>
    <w:rsid w:val="005668A9"/>
    <w:rsid w:val="00574157"/>
    <w:rsid w:val="0058710D"/>
    <w:rsid w:val="00587A94"/>
    <w:rsid w:val="005A23A0"/>
    <w:rsid w:val="005A4B01"/>
    <w:rsid w:val="005C3ADF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4651F"/>
    <w:rsid w:val="0065235A"/>
    <w:rsid w:val="00653C74"/>
    <w:rsid w:val="0065543B"/>
    <w:rsid w:val="006643CB"/>
    <w:rsid w:val="0067004D"/>
    <w:rsid w:val="006713DD"/>
    <w:rsid w:val="006746B1"/>
    <w:rsid w:val="006926B3"/>
    <w:rsid w:val="00695FF9"/>
    <w:rsid w:val="006A0908"/>
    <w:rsid w:val="006A11A1"/>
    <w:rsid w:val="006B2A9A"/>
    <w:rsid w:val="006B35F4"/>
    <w:rsid w:val="006C6B2E"/>
    <w:rsid w:val="006D3CF8"/>
    <w:rsid w:val="006E05C2"/>
    <w:rsid w:val="006E2F31"/>
    <w:rsid w:val="006E304B"/>
    <w:rsid w:val="006E5194"/>
    <w:rsid w:val="006F2B49"/>
    <w:rsid w:val="006F7529"/>
    <w:rsid w:val="0071332E"/>
    <w:rsid w:val="00713846"/>
    <w:rsid w:val="007231A1"/>
    <w:rsid w:val="00726BAA"/>
    <w:rsid w:val="007530F6"/>
    <w:rsid w:val="00756005"/>
    <w:rsid w:val="007605FA"/>
    <w:rsid w:val="00762035"/>
    <w:rsid w:val="00765F8C"/>
    <w:rsid w:val="007722D5"/>
    <w:rsid w:val="00773A4C"/>
    <w:rsid w:val="007805D2"/>
    <w:rsid w:val="0078639E"/>
    <w:rsid w:val="00790F45"/>
    <w:rsid w:val="007A7226"/>
    <w:rsid w:val="007B0EFE"/>
    <w:rsid w:val="007B2ADF"/>
    <w:rsid w:val="007B3233"/>
    <w:rsid w:val="007C481B"/>
    <w:rsid w:val="007C5005"/>
    <w:rsid w:val="007D26FD"/>
    <w:rsid w:val="007E23BF"/>
    <w:rsid w:val="007E2C35"/>
    <w:rsid w:val="007F4506"/>
    <w:rsid w:val="00810DE0"/>
    <w:rsid w:val="00813858"/>
    <w:rsid w:val="008141F4"/>
    <w:rsid w:val="008236CA"/>
    <w:rsid w:val="00827142"/>
    <w:rsid w:val="00832E9A"/>
    <w:rsid w:val="008469A0"/>
    <w:rsid w:val="00846CEF"/>
    <w:rsid w:val="00853C9A"/>
    <w:rsid w:val="008675F7"/>
    <w:rsid w:val="008702B4"/>
    <w:rsid w:val="00870D37"/>
    <w:rsid w:val="00871DDC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1E9A"/>
    <w:rsid w:val="00953F3D"/>
    <w:rsid w:val="00956EF7"/>
    <w:rsid w:val="009666D5"/>
    <w:rsid w:val="0097514B"/>
    <w:rsid w:val="00975493"/>
    <w:rsid w:val="0097571F"/>
    <w:rsid w:val="009759F8"/>
    <w:rsid w:val="009914F1"/>
    <w:rsid w:val="00995B68"/>
    <w:rsid w:val="009964DE"/>
    <w:rsid w:val="009B59CD"/>
    <w:rsid w:val="009C3261"/>
    <w:rsid w:val="009C7717"/>
    <w:rsid w:val="009C7CF4"/>
    <w:rsid w:val="009E2FE3"/>
    <w:rsid w:val="009F3867"/>
    <w:rsid w:val="00A06D66"/>
    <w:rsid w:val="00A12AD1"/>
    <w:rsid w:val="00A15270"/>
    <w:rsid w:val="00A24C0E"/>
    <w:rsid w:val="00A276D5"/>
    <w:rsid w:val="00A328E1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D2758"/>
    <w:rsid w:val="00AE6481"/>
    <w:rsid w:val="00AF2A3E"/>
    <w:rsid w:val="00AF6E40"/>
    <w:rsid w:val="00B0162C"/>
    <w:rsid w:val="00B402B7"/>
    <w:rsid w:val="00B4058E"/>
    <w:rsid w:val="00B64457"/>
    <w:rsid w:val="00B84AD7"/>
    <w:rsid w:val="00B92736"/>
    <w:rsid w:val="00B92C56"/>
    <w:rsid w:val="00B92CFE"/>
    <w:rsid w:val="00BA6826"/>
    <w:rsid w:val="00BA7D98"/>
    <w:rsid w:val="00BB19B5"/>
    <w:rsid w:val="00BB25D3"/>
    <w:rsid w:val="00BB41C9"/>
    <w:rsid w:val="00BB4455"/>
    <w:rsid w:val="00BB6985"/>
    <w:rsid w:val="00BB78BB"/>
    <w:rsid w:val="00BC071E"/>
    <w:rsid w:val="00BC4421"/>
    <w:rsid w:val="00BC6358"/>
    <w:rsid w:val="00BC69B3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25858"/>
    <w:rsid w:val="00C31391"/>
    <w:rsid w:val="00C3296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29A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3F4D"/>
    <w:rsid w:val="00D647FC"/>
    <w:rsid w:val="00D6784A"/>
    <w:rsid w:val="00D70AF0"/>
    <w:rsid w:val="00D70EE2"/>
    <w:rsid w:val="00D84743"/>
    <w:rsid w:val="00D91CF0"/>
    <w:rsid w:val="00D979CB"/>
    <w:rsid w:val="00DA66FE"/>
    <w:rsid w:val="00DC583A"/>
    <w:rsid w:val="00DC60A0"/>
    <w:rsid w:val="00DE055B"/>
    <w:rsid w:val="00DF026C"/>
    <w:rsid w:val="00DF41BF"/>
    <w:rsid w:val="00E02E83"/>
    <w:rsid w:val="00E064C3"/>
    <w:rsid w:val="00E07393"/>
    <w:rsid w:val="00E07F73"/>
    <w:rsid w:val="00E11947"/>
    <w:rsid w:val="00E16158"/>
    <w:rsid w:val="00E32B47"/>
    <w:rsid w:val="00E54648"/>
    <w:rsid w:val="00E66EFD"/>
    <w:rsid w:val="00E74974"/>
    <w:rsid w:val="00E83A19"/>
    <w:rsid w:val="00E9499E"/>
    <w:rsid w:val="00E95EFF"/>
    <w:rsid w:val="00EA49B1"/>
    <w:rsid w:val="00EB1000"/>
    <w:rsid w:val="00EB435F"/>
    <w:rsid w:val="00EC3044"/>
    <w:rsid w:val="00EC60E2"/>
    <w:rsid w:val="00ED70D3"/>
    <w:rsid w:val="00EE1C16"/>
    <w:rsid w:val="00EE24FF"/>
    <w:rsid w:val="00EE33D2"/>
    <w:rsid w:val="00EF4409"/>
    <w:rsid w:val="00F126AE"/>
    <w:rsid w:val="00F20CD6"/>
    <w:rsid w:val="00F241A8"/>
    <w:rsid w:val="00F25765"/>
    <w:rsid w:val="00F45907"/>
    <w:rsid w:val="00F463E2"/>
    <w:rsid w:val="00F55F20"/>
    <w:rsid w:val="00F57185"/>
    <w:rsid w:val="00F6101F"/>
    <w:rsid w:val="00F61E29"/>
    <w:rsid w:val="00F62C6C"/>
    <w:rsid w:val="00F64C2D"/>
    <w:rsid w:val="00F72011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4A7A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  <w:style w:type="character" w:customStyle="1" w:styleId="Menzionenonrisolta1">
    <w:name w:val="Menzione non risolta1"/>
    <w:basedOn w:val="Carpredefinitoparagrafo"/>
    <w:uiPriority w:val="99"/>
    <w:rsid w:val="00F64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twitter.com/topcon_today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topcon-positioning-group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CorpComm@topcon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global.topcon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topconpositioning.com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rough-and-fine-grading/3d-dozer-systems/3d-mcmax" TargetMode="External"/><Relationship Id="rId14" Type="http://schemas.openxmlformats.org/officeDocument/2006/relationships/hyperlink" Target="https://www.facebook.com/TopconToday/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58F473-665F-4B43-90D7-71EAABFA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3888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2019-04-24T07:52:00Z</dcterms:created>
  <dcterms:modified xsi:type="dcterms:W3CDTF">2019-04-24T08:49:00Z</dcterms:modified>
</cp:coreProperties>
</file>